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364B" w14:textId="5EED9279" w:rsidR="0059199D" w:rsidRDefault="0057544F" w:rsidP="0057544F">
      <w:pPr>
        <w:spacing w:after="0"/>
        <w:jc w:val="center"/>
      </w:pPr>
      <w:r>
        <w:t>Agenda – Organizational Meeting</w:t>
      </w:r>
    </w:p>
    <w:p w14:paraId="4A484F35" w14:textId="0222C7E8" w:rsidR="0057544F" w:rsidRDefault="0057544F" w:rsidP="0057544F">
      <w:pPr>
        <w:spacing w:after="0"/>
        <w:jc w:val="center"/>
      </w:pPr>
      <w:r>
        <w:t>October 13, 2026</w:t>
      </w:r>
    </w:p>
    <w:p w14:paraId="0B41B7CC" w14:textId="7E24141E" w:rsidR="0057544F" w:rsidRDefault="00586846" w:rsidP="00586846">
      <w:pPr>
        <w:spacing w:after="0"/>
        <w:jc w:val="center"/>
      </w:pPr>
      <w:r>
        <w:t>12:00 p.m. – 1:30 p.m.</w:t>
      </w:r>
    </w:p>
    <w:p w14:paraId="5BC6CD14" w14:textId="7B5B45D1" w:rsidR="0057544F" w:rsidRDefault="0057544F" w:rsidP="0057544F">
      <w:pPr>
        <w:spacing w:after="0"/>
        <w:jc w:val="center"/>
      </w:pPr>
      <w:hyperlink r:id="rId7" w:history="1">
        <w:r w:rsidRPr="00B517A6">
          <w:rPr>
            <w:rStyle w:val="Hyperlink"/>
          </w:rPr>
          <w:t>https://ctedu.webex.com/meet/MGarcia3gwcc.commnet.edu</w:t>
        </w:r>
      </w:hyperlink>
    </w:p>
    <w:p w14:paraId="7B8245A0" w14:textId="77777777" w:rsidR="0057544F" w:rsidRDefault="0057544F" w:rsidP="0057544F">
      <w:pPr>
        <w:spacing w:after="0"/>
        <w:jc w:val="center"/>
      </w:pPr>
    </w:p>
    <w:p w14:paraId="13D11071" w14:textId="7B7783C4" w:rsidR="0057544F" w:rsidRDefault="0057544F" w:rsidP="0057544F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14:paraId="0AB16218" w14:textId="572673B1" w:rsidR="001B41DB" w:rsidRDefault="001B41DB" w:rsidP="0057544F">
      <w:pPr>
        <w:pStyle w:val="ListParagraph"/>
        <w:numPr>
          <w:ilvl w:val="0"/>
          <w:numId w:val="1"/>
        </w:numPr>
        <w:spacing w:after="0"/>
      </w:pPr>
      <w:r>
        <w:t>Chair’s remarks</w:t>
      </w:r>
    </w:p>
    <w:p w14:paraId="598EBFEF" w14:textId="0DC0D6F0" w:rsidR="0057544F" w:rsidRDefault="0057544F" w:rsidP="0057544F">
      <w:pPr>
        <w:pStyle w:val="ListParagraph"/>
        <w:numPr>
          <w:ilvl w:val="0"/>
          <w:numId w:val="1"/>
        </w:numPr>
        <w:spacing w:after="0"/>
      </w:pPr>
      <w:r>
        <w:t>Approval of minutes</w:t>
      </w:r>
    </w:p>
    <w:p w14:paraId="68FF6686" w14:textId="77777777" w:rsidR="0057544F" w:rsidRDefault="0057544F" w:rsidP="0057544F">
      <w:pPr>
        <w:pStyle w:val="ListParagraph"/>
        <w:numPr>
          <w:ilvl w:val="0"/>
          <w:numId w:val="1"/>
        </w:numPr>
        <w:spacing w:after="0"/>
      </w:pPr>
      <w:r>
        <w:t>Meetings and meeting format</w:t>
      </w:r>
    </w:p>
    <w:p w14:paraId="290D194B" w14:textId="77777777" w:rsidR="0057544F" w:rsidRDefault="0057544F" w:rsidP="0057544F">
      <w:pPr>
        <w:pStyle w:val="ListParagraph"/>
        <w:numPr>
          <w:ilvl w:val="1"/>
          <w:numId w:val="1"/>
        </w:numPr>
        <w:spacing w:after="0"/>
      </w:pPr>
      <w:r>
        <w:t>Fall semester dates</w:t>
      </w:r>
    </w:p>
    <w:p w14:paraId="338D3594" w14:textId="66CF15AE" w:rsidR="0057544F" w:rsidRDefault="0057544F" w:rsidP="0057544F">
      <w:pPr>
        <w:pStyle w:val="ListParagraph"/>
        <w:numPr>
          <w:ilvl w:val="0"/>
          <w:numId w:val="1"/>
        </w:numPr>
        <w:spacing w:after="0"/>
      </w:pPr>
      <w:r>
        <w:t>Charge and issues from Senate</w:t>
      </w:r>
    </w:p>
    <w:p w14:paraId="237C6FAF" w14:textId="6C927DF9" w:rsidR="0057544F" w:rsidRDefault="0057544F" w:rsidP="0057544F">
      <w:pPr>
        <w:pStyle w:val="ListParagraph"/>
        <w:numPr>
          <w:ilvl w:val="0"/>
          <w:numId w:val="1"/>
        </w:numPr>
        <w:spacing w:after="0"/>
      </w:pPr>
      <w:r>
        <w:t>Adjournment</w:t>
      </w:r>
    </w:p>
    <w:sectPr w:rsidR="005754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FC16" w14:textId="77777777" w:rsidR="0026739C" w:rsidRDefault="0026739C" w:rsidP="0057544F">
      <w:pPr>
        <w:spacing w:after="0" w:line="240" w:lineRule="auto"/>
      </w:pPr>
      <w:r>
        <w:separator/>
      </w:r>
    </w:p>
  </w:endnote>
  <w:endnote w:type="continuationSeparator" w:id="0">
    <w:p w14:paraId="49B4B411" w14:textId="77777777" w:rsidR="0026739C" w:rsidRDefault="0026739C" w:rsidP="0057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40E1" w14:textId="77777777" w:rsidR="00AD2849" w:rsidRDefault="00AD28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0BB4" w14:textId="7BF47DCB" w:rsidR="0028529B" w:rsidRDefault="0001567D" w:rsidP="0001567D">
    <w:pPr>
      <w:pStyle w:val="Footer"/>
      <w:pBdr>
        <w:bottom w:val="single" w:sz="4" w:space="1" w:color="auto"/>
      </w:pBdr>
      <w:spacing w:line="276" w:lineRule="auto"/>
      <w:jc w:val="center"/>
    </w:pPr>
    <w:r>
      <w:t>Committee Membership</w:t>
    </w:r>
  </w:p>
  <w:p w14:paraId="572562CC" w14:textId="4C23F9C6" w:rsidR="00AD2849" w:rsidRDefault="00AD2849" w:rsidP="0001567D">
    <w:pPr>
      <w:pStyle w:val="Footer"/>
      <w:spacing w:line="276" w:lineRule="auto"/>
    </w:pPr>
    <w:r>
      <w:t>Sen. Miguel García III</w:t>
    </w:r>
    <w:r w:rsidR="0011100E">
      <w:t xml:space="preserve"> (Chair), Sen. Elizabeth Daniels, Sen. Barrett Jones, Sen. Michael Goe</w:t>
    </w:r>
    <w:r w:rsidR="0028529B">
      <w:t>mans, Sen. Philip Mayer, Sen. Trevor Schlosser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7B10" w14:textId="77777777" w:rsidR="00AD2849" w:rsidRDefault="00AD28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84FBE" w14:textId="77777777" w:rsidR="0026739C" w:rsidRDefault="0026739C" w:rsidP="0057544F">
      <w:pPr>
        <w:spacing w:after="0" w:line="240" w:lineRule="auto"/>
      </w:pPr>
      <w:r>
        <w:separator/>
      </w:r>
    </w:p>
  </w:footnote>
  <w:footnote w:type="continuationSeparator" w:id="0">
    <w:p w14:paraId="0C36EFA1" w14:textId="77777777" w:rsidR="0026739C" w:rsidRDefault="0026739C" w:rsidP="0057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FB89" w14:textId="77777777" w:rsidR="00AD2849" w:rsidRDefault="00AD28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A082" w14:textId="5B18496A" w:rsidR="0057544F" w:rsidRDefault="0057544F" w:rsidP="0057544F">
    <w:pPr>
      <w:pStyle w:val="Header"/>
      <w:jc w:val="center"/>
    </w:pPr>
    <w:r>
      <w:t>CT State Senate</w:t>
    </w:r>
  </w:p>
  <w:p w14:paraId="23B94163" w14:textId="189CDCE1" w:rsidR="0057544F" w:rsidRDefault="0057544F" w:rsidP="0057544F">
    <w:pPr>
      <w:pStyle w:val="Header"/>
      <w:jc w:val="center"/>
    </w:pPr>
    <w:r>
      <w:t>Administration, Human Resources, and Staffing</w:t>
    </w:r>
    <w:r w:rsidR="00CF3B40">
      <w:t xml:space="preserve"> Committee</w:t>
    </w:r>
  </w:p>
  <w:p w14:paraId="760DD62D" w14:textId="6EF2FAB2" w:rsidR="0057544F" w:rsidRDefault="0057544F" w:rsidP="0057544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F0F6" w14:textId="77777777" w:rsidR="00AD2849" w:rsidRDefault="00AD28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85E06"/>
    <w:multiLevelType w:val="hybridMultilevel"/>
    <w:tmpl w:val="A21EE9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532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4F"/>
    <w:rsid w:val="0001567D"/>
    <w:rsid w:val="000B5F60"/>
    <w:rsid w:val="0011100E"/>
    <w:rsid w:val="001B41DB"/>
    <w:rsid w:val="002035F5"/>
    <w:rsid w:val="0026739C"/>
    <w:rsid w:val="0028529B"/>
    <w:rsid w:val="0057544F"/>
    <w:rsid w:val="00586846"/>
    <w:rsid w:val="0059199D"/>
    <w:rsid w:val="005F383A"/>
    <w:rsid w:val="0061372C"/>
    <w:rsid w:val="009B70C5"/>
    <w:rsid w:val="00AD2849"/>
    <w:rsid w:val="00B211BB"/>
    <w:rsid w:val="00C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63D19"/>
  <w15:chartTrackingRefBased/>
  <w15:docId w15:val="{D5E4BB8D-84A5-414C-8F80-3B8550B5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4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44F"/>
  </w:style>
  <w:style w:type="paragraph" w:styleId="Footer">
    <w:name w:val="footer"/>
    <w:basedOn w:val="Normal"/>
    <w:link w:val="FooterChar"/>
    <w:uiPriority w:val="99"/>
    <w:unhideWhenUsed/>
    <w:rsid w:val="0057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44F"/>
  </w:style>
  <w:style w:type="character" w:styleId="Hyperlink">
    <w:name w:val="Hyperlink"/>
    <w:basedOn w:val="DefaultParagraphFont"/>
    <w:uiPriority w:val="99"/>
    <w:unhideWhenUsed/>
    <w:rsid w:val="005754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tedu.webex.com/meet/MGarcia3gwcc.commnet.ed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Miguel A (Gateway)</dc:creator>
  <cp:keywords/>
  <dc:description/>
  <cp:lastModifiedBy>Garcia, Miguel A (Gateway)</cp:lastModifiedBy>
  <cp:revision>8</cp:revision>
  <dcterms:created xsi:type="dcterms:W3CDTF">2026-10-07T19:20:00Z</dcterms:created>
  <dcterms:modified xsi:type="dcterms:W3CDTF">2026-10-07T19:45:00Z</dcterms:modified>
</cp:coreProperties>
</file>