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C0022" w14:textId="77777777" w:rsidR="00E423FB" w:rsidRPr="00934B6C" w:rsidRDefault="00E423FB" w:rsidP="00E423FB">
      <w:pPr>
        <w:jc w:val="center"/>
        <w:rPr>
          <w:rFonts w:cstheme="minorHAnsi"/>
          <w:color w:val="000000" w:themeColor="text1"/>
        </w:rPr>
      </w:pPr>
      <w:r w:rsidRPr="00934B6C">
        <w:rPr>
          <w:rFonts w:cstheme="minorHAnsi"/>
          <w:noProof/>
          <w:color w:val="000000" w:themeColor="text1"/>
        </w:rPr>
        <w:drawing>
          <wp:inline distT="0" distB="0" distL="0" distR="0" wp14:anchorId="3B72A9A1" wp14:editId="3E469EE2">
            <wp:extent cx="1766846" cy="477078"/>
            <wp:effectExtent l="0" t="0" r="5080" b="0"/>
            <wp:docPr id="1" name="Picture 1" descr="CT State Community Colle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T State Community Colleg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846" cy="47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906" w:type="dxa"/>
        <w:tblLook w:val="04A0" w:firstRow="1" w:lastRow="0" w:firstColumn="1" w:lastColumn="0" w:noHBand="0" w:noVBand="1"/>
      </w:tblPr>
      <w:tblGrid>
        <w:gridCol w:w="1406"/>
        <w:gridCol w:w="8500"/>
      </w:tblGrid>
      <w:tr w:rsidR="00E423FB" w:rsidRPr="00934B6C" w14:paraId="75AAE627" w14:textId="77777777" w:rsidTr="005510C7">
        <w:trPr>
          <w:trHeight w:val="286"/>
        </w:trPr>
        <w:tc>
          <w:tcPr>
            <w:tcW w:w="9906" w:type="dxa"/>
            <w:gridSpan w:val="2"/>
            <w:shd w:val="clear" w:color="auto" w:fill="E8E8E8" w:themeFill="background2"/>
          </w:tcPr>
          <w:p w14:paraId="226E1F13" w14:textId="4E1D1D2A" w:rsidR="00E423FB" w:rsidRPr="00934B6C" w:rsidRDefault="00630552" w:rsidP="005510C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August 28</w:t>
            </w:r>
            <w:r w:rsidR="00E423FB" w:rsidRPr="00934B6C">
              <w:rPr>
                <w:rFonts w:cstheme="minorHAnsi"/>
                <w:b/>
                <w:bCs/>
                <w:color w:val="000000" w:themeColor="text1"/>
              </w:rPr>
              <w:t>, Meeting CT State College Senate</w:t>
            </w:r>
          </w:p>
        </w:tc>
      </w:tr>
      <w:tr w:rsidR="00E423FB" w:rsidRPr="00934B6C" w14:paraId="781F0DE0" w14:textId="77777777" w:rsidTr="005510C7">
        <w:trPr>
          <w:trHeight w:val="286"/>
        </w:trPr>
        <w:tc>
          <w:tcPr>
            <w:tcW w:w="1667" w:type="dxa"/>
          </w:tcPr>
          <w:p w14:paraId="384C6699" w14:textId="77777777" w:rsidR="00E423FB" w:rsidRPr="00934B6C" w:rsidRDefault="00E423FB" w:rsidP="005510C7">
            <w:pPr>
              <w:pStyle w:val="NoSpacing"/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Time:</w:t>
            </w:r>
          </w:p>
        </w:tc>
        <w:tc>
          <w:tcPr>
            <w:tcW w:w="8239" w:type="dxa"/>
          </w:tcPr>
          <w:p w14:paraId="6608BBF2" w14:textId="77777777" w:rsidR="00E423FB" w:rsidRPr="00934B6C" w:rsidRDefault="00E423FB" w:rsidP="005510C7">
            <w:pPr>
              <w:pStyle w:val="NoSpacing"/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9:30</w:t>
            </w:r>
            <w:r>
              <w:rPr>
                <w:rFonts w:cstheme="minorHAnsi"/>
                <w:color w:val="000000" w:themeColor="text1"/>
              </w:rPr>
              <w:t>am</w:t>
            </w:r>
            <w:r w:rsidRPr="00934B6C">
              <w:rPr>
                <w:rFonts w:cstheme="minorHAnsi"/>
                <w:color w:val="000000" w:themeColor="text1"/>
              </w:rPr>
              <w:t>-1</w:t>
            </w:r>
            <w:r>
              <w:rPr>
                <w:rFonts w:cstheme="minorHAnsi"/>
                <w:color w:val="000000" w:themeColor="text1"/>
              </w:rPr>
              <w:t>pm</w:t>
            </w:r>
          </w:p>
        </w:tc>
      </w:tr>
      <w:tr w:rsidR="00E423FB" w:rsidRPr="00934B6C" w14:paraId="314DD648" w14:textId="77777777" w:rsidTr="005510C7">
        <w:trPr>
          <w:trHeight w:val="288"/>
        </w:trPr>
        <w:tc>
          <w:tcPr>
            <w:tcW w:w="1667" w:type="dxa"/>
          </w:tcPr>
          <w:p w14:paraId="5A6437D8" w14:textId="77777777" w:rsidR="00E423FB" w:rsidRPr="00934B6C" w:rsidRDefault="00E423FB" w:rsidP="005510C7">
            <w:pPr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Guests:</w:t>
            </w:r>
          </w:p>
        </w:tc>
        <w:tc>
          <w:tcPr>
            <w:tcW w:w="8239" w:type="dxa"/>
          </w:tcPr>
          <w:p w14:paraId="51BF41D8" w14:textId="1568C606" w:rsidR="00E423FB" w:rsidRPr="00934B6C" w:rsidRDefault="00630552" w:rsidP="005510C7">
            <w:pPr>
              <w:rPr>
                <w:rFonts w:eastAsiaTheme="minorEastAsia" w:cstheme="minorHAnsi"/>
                <w:color w:val="000000" w:themeColor="text1"/>
              </w:rPr>
            </w:pPr>
            <w:r>
              <w:rPr>
                <w:rFonts w:eastAsiaTheme="minorEastAsia" w:cstheme="minorHAnsi"/>
                <w:color w:val="000000" w:themeColor="text1"/>
              </w:rPr>
              <w:t>Ari Santiago, Chair, Board of Regents</w:t>
            </w:r>
          </w:p>
        </w:tc>
      </w:tr>
      <w:tr w:rsidR="00E423FB" w:rsidRPr="00934B6C" w14:paraId="4A5530C7" w14:textId="77777777" w:rsidTr="005510C7">
        <w:trPr>
          <w:trHeight w:val="262"/>
        </w:trPr>
        <w:tc>
          <w:tcPr>
            <w:tcW w:w="1667" w:type="dxa"/>
          </w:tcPr>
          <w:p w14:paraId="122267B1" w14:textId="77777777" w:rsidR="00E423FB" w:rsidRPr="00934B6C" w:rsidRDefault="00E423FB" w:rsidP="005510C7">
            <w:pPr>
              <w:pStyle w:val="NoSpacing"/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Meeting Link:</w:t>
            </w:r>
          </w:p>
        </w:tc>
        <w:tc>
          <w:tcPr>
            <w:tcW w:w="8239" w:type="dxa"/>
          </w:tcPr>
          <w:p w14:paraId="4CF0BB7B" w14:textId="6EBD79A8" w:rsidR="00630552" w:rsidRPr="00A475D4" w:rsidRDefault="003F3FAF" w:rsidP="00630552">
            <w:pPr>
              <w:pStyle w:val="NoSpacing"/>
            </w:pPr>
            <w:r w:rsidRPr="003F3FAF">
              <w:t>https://ctedu.webex.com/ctedu/j.php?MTID=m4bd3672d16a2ae0cecb27c8d75d089e1</w:t>
            </w:r>
          </w:p>
        </w:tc>
      </w:tr>
      <w:tr w:rsidR="00E423FB" w:rsidRPr="00934B6C" w14:paraId="12273E7C" w14:textId="77777777" w:rsidTr="005510C7">
        <w:trPr>
          <w:trHeight w:val="262"/>
        </w:trPr>
        <w:tc>
          <w:tcPr>
            <w:tcW w:w="9906" w:type="dxa"/>
            <w:gridSpan w:val="2"/>
            <w:shd w:val="clear" w:color="auto" w:fill="E8E8E8" w:themeFill="background2"/>
          </w:tcPr>
          <w:p w14:paraId="0871D5E4" w14:textId="77777777" w:rsidR="00E423FB" w:rsidRPr="00934B6C" w:rsidRDefault="00E423FB" w:rsidP="005510C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34B6C">
              <w:rPr>
                <w:rFonts w:cstheme="minorHAnsi"/>
                <w:b/>
                <w:bCs/>
                <w:color w:val="000000" w:themeColor="text1"/>
              </w:rPr>
              <w:t xml:space="preserve">  CT State Executive Council:</w:t>
            </w:r>
          </w:p>
        </w:tc>
      </w:tr>
    </w:tbl>
    <w:p w14:paraId="0694C66F" w14:textId="77777777" w:rsidR="00E423FB" w:rsidRPr="00934B6C" w:rsidRDefault="00E423FB" w:rsidP="00E423FB">
      <w:pPr>
        <w:pStyle w:val="NoSpacing"/>
        <w:rPr>
          <w:rFonts w:cstheme="minorHAnsi"/>
        </w:rPr>
      </w:pPr>
    </w:p>
    <w:p w14:paraId="148D4A52" w14:textId="593DE027" w:rsidR="00E423FB" w:rsidRPr="00934B6C" w:rsidRDefault="00E423FB" w:rsidP="00E423FB">
      <w:pPr>
        <w:pStyle w:val="NoSpacing"/>
        <w:rPr>
          <w:rFonts w:cstheme="minorHAnsi"/>
        </w:rPr>
      </w:pPr>
      <w:r w:rsidRPr="00934B6C">
        <w:rPr>
          <w:rFonts w:cstheme="minorHAnsi"/>
        </w:rPr>
        <w:t xml:space="preserve">President: </w:t>
      </w:r>
      <w:r w:rsidR="00A91FDE">
        <w:rPr>
          <w:rFonts w:cstheme="minorHAnsi"/>
        </w:rPr>
        <w:t>Dr. Roberta Prior</w:t>
      </w:r>
      <w:r w:rsidRPr="00934B6C">
        <w:rPr>
          <w:rFonts w:cstheme="minorHAnsi"/>
        </w:rPr>
        <w:t xml:space="preserve"> </w:t>
      </w:r>
      <w:r w:rsidRPr="00934B6C">
        <w:rPr>
          <w:rFonts w:cstheme="minorHAnsi"/>
        </w:rPr>
        <w:tab/>
      </w:r>
      <w:r w:rsidRPr="00934B6C">
        <w:rPr>
          <w:rFonts w:cstheme="minorHAnsi"/>
        </w:rPr>
        <w:tab/>
      </w:r>
      <w:r w:rsidRPr="00934B6C">
        <w:rPr>
          <w:rFonts w:cstheme="minorHAnsi"/>
        </w:rPr>
        <w:tab/>
      </w:r>
      <w:r w:rsidRPr="00934B6C">
        <w:rPr>
          <w:rFonts w:cstheme="minorHAnsi"/>
        </w:rPr>
        <w:tab/>
        <w:t xml:space="preserve">Vice President (Faculty): </w:t>
      </w:r>
      <w:r w:rsidR="00221CD0">
        <w:rPr>
          <w:rFonts w:cstheme="minorHAnsi"/>
        </w:rPr>
        <w:t xml:space="preserve">Dr. </w:t>
      </w:r>
      <w:r w:rsidR="00675009">
        <w:rPr>
          <w:rFonts w:cstheme="minorHAnsi"/>
        </w:rPr>
        <w:t xml:space="preserve"> Allan Ballinger</w:t>
      </w:r>
    </w:p>
    <w:p w14:paraId="0B68F5E6" w14:textId="28558CD7" w:rsidR="00E423FB" w:rsidRPr="00934B6C" w:rsidRDefault="00E423FB" w:rsidP="00E423FB">
      <w:pPr>
        <w:pStyle w:val="NoSpacing"/>
        <w:rPr>
          <w:rFonts w:cstheme="minorHAnsi"/>
        </w:rPr>
        <w:sectPr w:rsidR="00E423FB" w:rsidRPr="00934B6C" w:rsidSect="00E423FB">
          <w:headerReference w:type="even" r:id="rId8"/>
          <w:headerReference w:type="default" r:id="rId9"/>
          <w:headerReference w:type="firs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34B6C">
        <w:rPr>
          <w:rFonts w:cstheme="minorHAnsi"/>
        </w:rPr>
        <w:t xml:space="preserve">Vice President (Staff): </w:t>
      </w:r>
      <w:r w:rsidR="00A91FDE">
        <w:rPr>
          <w:rFonts w:cstheme="minorHAnsi"/>
        </w:rPr>
        <w:t>Felisha</w:t>
      </w:r>
      <w:r w:rsidR="00675009">
        <w:rPr>
          <w:rFonts w:cstheme="minorHAnsi"/>
        </w:rPr>
        <w:t xml:space="preserve"> Guirand-Fleurimond</w:t>
      </w:r>
      <w:r w:rsidRPr="00934B6C">
        <w:rPr>
          <w:rFonts w:cstheme="minorHAnsi"/>
        </w:rPr>
        <w:tab/>
        <w:t>Secretary: Bonnie</w:t>
      </w:r>
      <w:r w:rsidR="00675009">
        <w:rPr>
          <w:rFonts w:cstheme="minorHAnsi"/>
        </w:rPr>
        <w:t xml:space="preserve"> Goulet</w:t>
      </w:r>
    </w:p>
    <w:p w14:paraId="54AE1E51" w14:textId="77777777" w:rsidR="00E423FB" w:rsidRPr="00934B6C" w:rsidRDefault="00E423FB" w:rsidP="00E423FB">
      <w:pPr>
        <w:spacing w:after="0" w:line="240" w:lineRule="auto"/>
        <w:rPr>
          <w:rStyle w:val="normaltextrun"/>
          <w:rFonts w:cstheme="minorHAnsi"/>
          <w:color w:val="000000" w:themeColor="text1"/>
        </w:rPr>
      </w:pPr>
    </w:p>
    <w:p w14:paraId="36CDF83F" w14:textId="77777777" w:rsidR="00E423FB" w:rsidRPr="00934B6C" w:rsidRDefault="00E423FB" w:rsidP="00E423FB">
      <w:pPr>
        <w:spacing w:after="0" w:line="240" w:lineRule="auto"/>
        <w:rPr>
          <w:rFonts w:cstheme="minorHAnsi"/>
          <w:color w:val="000000" w:themeColor="text1"/>
        </w:rPr>
        <w:sectPr w:rsidR="00E423FB" w:rsidRPr="00934B6C" w:rsidSect="00E423F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23FB" w:rsidRPr="00934B6C" w14:paraId="5F0502A6" w14:textId="77777777" w:rsidTr="005510C7">
        <w:tc>
          <w:tcPr>
            <w:tcW w:w="9350" w:type="dxa"/>
            <w:shd w:val="clear" w:color="auto" w:fill="E8E8E8" w:themeFill="background2"/>
          </w:tcPr>
          <w:p w14:paraId="16B9552B" w14:textId="77777777" w:rsidR="00E423FB" w:rsidRPr="00934B6C" w:rsidRDefault="00E423FB" w:rsidP="005510C7">
            <w:pPr>
              <w:jc w:val="center"/>
              <w:textAlignment w:val="baseline"/>
              <w:rPr>
                <w:rFonts w:eastAsiaTheme="minorEastAsia"/>
                <w:color w:val="000000" w:themeColor="text1"/>
              </w:rPr>
            </w:pPr>
            <w:r w:rsidRPr="33CB622C">
              <w:rPr>
                <w:rFonts w:eastAsiaTheme="minorEastAsia"/>
                <w:b/>
                <w:bCs/>
                <w:color w:val="000000" w:themeColor="text1"/>
              </w:rPr>
              <w:t xml:space="preserve">Agenda </w:t>
            </w:r>
          </w:p>
        </w:tc>
      </w:tr>
    </w:tbl>
    <w:p w14:paraId="5E4384B4" w14:textId="77777777" w:rsidR="00E423FB" w:rsidRPr="00934B6C" w:rsidRDefault="00E423FB" w:rsidP="00E423FB">
      <w:pPr>
        <w:spacing w:after="0" w:line="276" w:lineRule="auto"/>
        <w:textAlignment w:val="baseline"/>
        <w:rPr>
          <w:rFonts w:eastAsiaTheme="minorEastAsia"/>
          <w:color w:val="000000" w:themeColor="text1"/>
        </w:rPr>
      </w:pPr>
    </w:p>
    <w:p w14:paraId="5F46C488" w14:textId="77777777" w:rsidR="00E423FB" w:rsidRPr="00934B6C" w:rsidRDefault="00E423FB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Call to Order 9:30am</w:t>
      </w:r>
    </w:p>
    <w:p w14:paraId="38EE78C3" w14:textId="77777777" w:rsidR="00E423FB" w:rsidRPr="00934B6C" w:rsidRDefault="00E423FB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Approve Agenda</w:t>
      </w:r>
    </w:p>
    <w:p w14:paraId="2F9BA523" w14:textId="5C92924A" w:rsidR="00E423FB" w:rsidRDefault="00E423FB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 xml:space="preserve">Approve </w:t>
      </w:r>
      <w:r w:rsidR="00221CD0">
        <w:rPr>
          <w:rFonts w:eastAsiaTheme="minorEastAsia"/>
          <w:b/>
          <w:bCs/>
          <w:color w:val="000000" w:themeColor="text1"/>
        </w:rPr>
        <w:t xml:space="preserve">May 22, 2026, </w:t>
      </w:r>
      <w:r w:rsidRPr="33CB622C">
        <w:rPr>
          <w:rFonts w:eastAsiaTheme="minorEastAsia"/>
          <w:b/>
          <w:bCs/>
          <w:color w:val="000000" w:themeColor="text1"/>
        </w:rPr>
        <w:t>Meetings Minutes</w:t>
      </w:r>
    </w:p>
    <w:p w14:paraId="3DEB2F71" w14:textId="27E1D5E0" w:rsidR="00221CD0" w:rsidRPr="00934B6C" w:rsidRDefault="00221CD0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>Approve April</w:t>
      </w:r>
      <w:r w:rsidR="00824299">
        <w:rPr>
          <w:rFonts w:eastAsiaTheme="minorEastAsia"/>
          <w:b/>
          <w:bCs/>
          <w:color w:val="000000" w:themeColor="text1"/>
        </w:rPr>
        <w:t xml:space="preserve"> 24</w:t>
      </w:r>
      <w:r>
        <w:rPr>
          <w:rFonts w:eastAsiaTheme="minorEastAsia"/>
          <w:b/>
          <w:bCs/>
          <w:color w:val="000000" w:themeColor="text1"/>
        </w:rPr>
        <w:t>, 2026, Meeting Minutes</w:t>
      </w:r>
    </w:p>
    <w:p w14:paraId="011AF075" w14:textId="55F0FFBB" w:rsidR="00E423FB" w:rsidRPr="00934B6C" w:rsidRDefault="00E423FB" w:rsidP="00E423FB">
      <w:pPr>
        <w:pStyle w:val="NoSpacing"/>
        <w:numPr>
          <w:ilvl w:val="0"/>
          <w:numId w:val="1"/>
        </w:numPr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Reports of Officers</w:t>
      </w:r>
      <w:r w:rsidR="006F5828">
        <w:rPr>
          <w:rFonts w:eastAsiaTheme="minorEastAsia"/>
          <w:b/>
          <w:bCs/>
          <w:color w:val="000000" w:themeColor="text1"/>
        </w:rPr>
        <w:t>,</w:t>
      </w:r>
      <w:r w:rsidRPr="33CB622C">
        <w:rPr>
          <w:rFonts w:eastAsiaTheme="minorEastAsia"/>
          <w:b/>
          <w:bCs/>
          <w:color w:val="000000" w:themeColor="text1"/>
        </w:rPr>
        <w:t xml:space="preserve"> Committees</w:t>
      </w:r>
      <w:r w:rsidR="006F5828">
        <w:rPr>
          <w:rFonts w:eastAsiaTheme="minorEastAsia"/>
          <w:b/>
          <w:bCs/>
          <w:color w:val="000000" w:themeColor="text1"/>
        </w:rPr>
        <w:t>, &amp; Committee Representatives</w:t>
      </w:r>
    </w:p>
    <w:p w14:paraId="01876996" w14:textId="6BB8C063" w:rsidR="00E423FB" w:rsidRDefault="00E423FB" w:rsidP="00E423FB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33CB622C">
        <w:rPr>
          <w:rFonts w:eastAsiaTheme="minorEastAsia"/>
          <w:color w:val="000000" w:themeColor="text1"/>
        </w:rPr>
        <w:t xml:space="preserve">President of CT State </w:t>
      </w:r>
      <w:r w:rsidR="000A0055">
        <w:rPr>
          <w:rFonts w:eastAsiaTheme="minorEastAsia"/>
          <w:color w:val="000000" w:themeColor="text1"/>
        </w:rPr>
        <w:t xml:space="preserve">Community College, Dr. </w:t>
      </w:r>
      <w:r w:rsidRPr="33CB622C">
        <w:rPr>
          <w:rFonts w:eastAsiaTheme="minorEastAsia"/>
          <w:color w:val="000000" w:themeColor="text1"/>
        </w:rPr>
        <w:t>Christina Royal 10/10</w:t>
      </w:r>
    </w:p>
    <w:p w14:paraId="42EA51FF" w14:textId="1696A694" w:rsidR="00E423FB" w:rsidRDefault="00E423FB" w:rsidP="00E423FB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33CB622C">
        <w:rPr>
          <w:rFonts w:eastAsiaTheme="minorEastAsia"/>
          <w:color w:val="000000" w:themeColor="text1"/>
        </w:rPr>
        <w:t>President of Senate</w:t>
      </w:r>
      <w:r w:rsidR="000A0055">
        <w:rPr>
          <w:rFonts w:eastAsiaTheme="minorEastAsia"/>
          <w:color w:val="000000" w:themeColor="text1"/>
        </w:rPr>
        <w:t>, Dr. Roberta Prior</w:t>
      </w:r>
      <w:r w:rsidRPr="33CB622C">
        <w:rPr>
          <w:rFonts w:eastAsiaTheme="minorEastAsia"/>
          <w:color w:val="000000" w:themeColor="text1"/>
        </w:rPr>
        <w:t xml:space="preserve"> 10/</w:t>
      </w:r>
      <w:r w:rsidR="00490371">
        <w:rPr>
          <w:rFonts w:eastAsiaTheme="minorEastAsia"/>
          <w:color w:val="000000" w:themeColor="text1"/>
        </w:rPr>
        <w:t>10</w:t>
      </w:r>
      <w:r w:rsidR="00511055">
        <w:rPr>
          <w:rFonts w:eastAsiaTheme="minorEastAsia"/>
          <w:color w:val="000000" w:themeColor="text1"/>
        </w:rPr>
        <w:t xml:space="preserve"> </w:t>
      </w:r>
    </w:p>
    <w:p w14:paraId="28E1FDAA" w14:textId="7EA34AAD" w:rsidR="00E423FB" w:rsidRPr="00DB7DC2" w:rsidRDefault="002F0153" w:rsidP="00E423FB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VP of Faculty</w:t>
      </w:r>
      <w:r w:rsidR="00694CDD">
        <w:rPr>
          <w:rFonts w:eastAsiaTheme="minorEastAsia"/>
          <w:color w:val="000000" w:themeColor="text1"/>
        </w:rPr>
        <w:t xml:space="preserve">, </w:t>
      </w:r>
      <w:r>
        <w:rPr>
          <w:rFonts w:eastAsiaTheme="minorEastAsia"/>
          <w:color w:val="000000" w:themeColor="text1"/>
        </w:rPr>
        <w:t>Dr. Allan Ballinger</w:t>
      </w:r>
      <w:r w:rsidR="00694CDD">
        <w:rPr>
          <w:rFonts w:eastAsiaTheme="minorEastAsia"/>
          <w:color w:val="000000" w:themeColor="text1"/>
        </w:rPr>
        <w:t xml:space="preserve"> – No report</w:t>
      </w:r>
    </w:p>
    <w:p w14:paraId="7ED3AA76" w14:textId="5AA2692A" w:rsidR="00744F88" w:rsidRDefault="00E423FB" w:rsidP="00744F88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33CB622C">
        <w:rPr>
          <w:rFonts w:eastAsiaTheme="minorEastAsia"/>
          <w:color w:val="000000" w:themeColor="text1"/>
        </w:rPr>
        <w:t xml:space="preserve">VP Staff, </w:t>
      </w:r>
      <w:r w:rsidR="002F0153">
        <w:rPr>
          <w:rFonts w:eastAsiaTheme="minorEastAsia"/>
          <w:color w:val="000000" w:themeColor="text1"/>
        </w:rPr>
        <w:t>Felisha Guirand-Fleurimond</w:t>
      </w:r>
      <w:r w:rsidRPr="33CB622C">
        <w:rPr>
          <w:rFonts w:eastAsiaTheme="minorEastAsia"/>
          <w:color w:val="000000" w:themeColor="text1"/>
        </w:rPr>
        <w:t xml:space="preserve"> </w:t>
      </w:r>
      <w:r w:rsidR="00694CDD">
        <w:rPr>
          <w:rFonts w:eastAsiaTheme="minorEastAsia"/>
          <w:color w:val="000000" w:themeColor="text1"/>
        </w:rPr>
        <w:t>– No report</w:t>
      </w:r>
    </w:p>
    <w:p w14:paraId="1DE0390B" w14:textId="4C99C358" w:rsidR="00E423FB" w:rsidRPr="001679B6" w:rsidRDefault="00E423FB" w:rsidP="00744F88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00744F88">
        <w:rPr>
          <w:rFonts w:eastAsiaTheme="minorEastAsia"/>
          <w:color w:val="000000" w:themeColor="text1"/>
        </w:rPr>
        <w:t>Bookstore</w:t>
      </w:r>
      <w:r w:rsidRPr="00744F88">
        <w:rPr>
          <w:rFonts w:eastAsiaTheme="minorEastAsia"/>
        </w:rPr>
        <w:t xml:space="preserve"> </w:t>
      </w:r>
      <w:r w:rsidR="00FD6690">
        <w:rPr>
          <w:rFonts w:eastAsiaTheme="minorEastAsia"/>
        </w:rPr>
        <w:t>Contract Committee</w:t>
      </w:r>
      <w:r w:rsidR="000A0055">
        <w:rPr>
          <w:rFonts w:eastAsiaTheme="minorEastAsia"/>
        </w:rPr>
        <w:t>,</w:t>
      </w:r>
      <w:r w:rsidRPr="00744F88">
        <w:rPr>
          <w:rFonts w:eastAsiaTheme="minorEastAsia"/>
        </w:rPr>
        <w:t xml:space="preserve"> Barrett Jones</w:t>
      </w:r>
      <w:r w:rsidR="001679B6">
        <w:rPr>
          <w:rFonts w:eastAsiaTheme="minorEastAsia"/>
        </w:rPr>
        <w:t xml:space="preserve"> – Written Report</w:t>
      </w:r>
    </w:p>
    <w:p w14:paraId="6007DA1E" w14:textId="2F815705" w:rsidR="001679B6" w:rsidRPr="001679B6" w:rsidRDefault="001679B6" w:rsidP="00744F88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</w:rPr>
        <w:t>GPA Advisory Committee</w:t>
      </w:r>
      <w:r w:rsidR="000A0055">
        <w:rPr>
          <w:rFonts w:eastAsiaTheme="minorEastAsia"/>
        </w:rPr>
        <w:t xml:space="preserve">, </w:t>
      </w:r>
      <w:r>
        <w:rPr>
          <w:rFonts w:eastAsiaTheme="minorEastAsia"/>
        </w:rPr>
        <w:t>Kelly Pittman</w:t>
      </w:r>
      <w:r w:rsidR="000A0055">
        <w:rPr>
          <w:rFonts w:eastAsiaTheme="minorEastAsia"/>
        </w:rPr>
        <w:t xml:space="preserve"> – </w:t>
      </w:r>
      <w:r w:rsidR="001C1721">
        <w:rPr>
          <w:rFonts w:eastAsiaTheme="minorEastAsia"/>
        </w:rPr>
        <w:t>No</w:t>
      </w:r>
      <w:r w:rsidR="000A0055">
        <w:rPr>
          <w:rFonts w:eastAsiaTheme="minorEastAsia"/>
        </w:rPr>
        <w:t xml:space="preserve"> Report</w:t>
      </w:r>
    </w:p>
    <w:p w14:paraId="1A55B4B2" w14:textId="15BDCF4C" w:rsidR="001679B6" w:rsidRPr="00744F88" w:rsidRDefault="000E0E8D" w:rsidP="00744F88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Strategic Planning, Elle Van Dermark – </w:t>
      </w:r>
      <w:r w:rsidR="00DF13F8">
        <w:rPr>
          <w:rFonts w:eastAsiaTheme="minorEastAsia"/>
          <w:color w:val="000000" w:themeColor="text1"/>
        </w:rPr>
        <w:t>No</w:t>
      </w:r>
      <w:r>
        <w:rPr>
          <w:rFonts w:eastAsiaTheme="minorEastAsia"/>
          <w:color w:val="000000" w:themeColor="text1"/>
        </w:rPr>
        <w:t xml:space="preserve"> Report</w:t>
      </w:r>
      <w:r w:rsidR="004F0126">
        <w:rPr>
          <w:rFonts w:eastAsiaTheme="minorEastAsia"/>
          <w:color w:val="000000" w:themeColor="text1"/>
        </w:rPr>
        <w:t xml:space="preserve"> </w:t>
      </w:r>
    </w:p>
    <w:p w14:paraId="590ADDDB" w14:textId="77777777" w:rsidR="00E423FB" w:rsidRPr="007D0D0C" w:rsidRDefault="00E423FB" w:rsidP="00E423FB">
      <w:pPr>
        <w:spacing w:after="0" w:line="276" w:lineRule="auto"/>
        <w:rPr>
          <w:rFonts w:eastAsiaTheme="minorEastAsia"/>
          <w:color w:val="000000" w:themeColor="text1"/>
        </w:rPr>
      </w:pPr>
    </w:p>
    <w:p w14:paraId="576A8A79" w14:textId="77777777" w:rsidR="00FD0329" w:rsidRDefault="00FD0329" w:rsidP="00E423FB">
      <w:pPr>
        <w:pStyle w:val="ListParagraph"/>
        <w:numPr>
          <w:ilvl w:val="0"/>
          <w:numId w:val="1"/>
        </w:numPr>
        <w:spacing w:after="0" w:line="276" w:lineRule="auto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>Guest</w:t>
      </w:r>
    </w:p>
    <w:p w14:paraId="5133B5E4" w14:textId="469013DC" w:rsidR="00FD0329" w:rsidRDefault="00FD0329" w:rsidP="00FD0329">
      <w:pPr>
        <w:pStyle w:val="ListParagraph"/>
        <w:spacing w:after="0" w:line="276" w:lineRule="auto"/>
        <w:ind w:left="360"/>
        <w:rPr>
          <w:rFonts w:eastAsiaTheme="minorEastAsia"/>
          <w:color w:val="000000" w:themeColor="text1"/>
        </w:rPr>
      </w:pPr>
      <w:r w:rsidRPr="00FD0329">
        <w:rPr>
          <w:rFonts w:eastAsiaTheme="minorEastAsia"/>
          <w:color w:val="000000" w:themeColor="text1"/>
        </w:rPr>
        <w:t>Ari Santiago, Chair, Board of Regents</w:t>
      </w:r>
      <w:r w:rsidR="00F742F5">
        <w:rPr>
          <w:rFonts w:eastAsiaTheme="minorEastAsia"/>
          <w:color w:val="000000" w:themeColor="text1"/>
        </w:rPr>
        <w:t xml:space="preserve"> 10/</w:t>
      </w:r>
      <w:r w:rsidR="00284855">
        <w:rPr>
          <w:rFonts w:eastAsiaTheme="minorEastAsia"/>
          <w:color w:val="000000" w:themeColor="text1"/>
        </w:rPr>
        <w:t>2</w:t>
      </w:r>
      <w:r w:rsidR="00F742F5">
        <w:rPr>
          <w:rFonts w:eastAsiaTheme="minorEastAsia"/>
          <w:color w:val="000000" w:themeColor="text1"/>
        </w:rPr>
        <w:t>0</w:t>
      </w:r>
    </w:p>
    <w:p w14:paraId="5A5D25C0" w14:textId="77777777" w:rsidR="00FD0329" w:rsidRPr="00FD0329" w:rsidRDefault="00FD0329" w:rsidP="00FD0329">
      <w:pPr>
        <w:pStyle w:val="ListParagraph"/>
        <w:spacing w:after="0" w:line="276" w:lineRule="auto"/>
        <w:ind w:left="360"/>
        <w:rPr>
          <w:rFonts w:eastAsiaTheme="minorEastAsia"/>
          <w:color w:val="000000" w:themeColor="text1"/>
        </w:rPr>
      </w:pPr>
    </w:p>
    <w:p w14:paraId="10EE082F" w14:textId="2D4F2B0F" w:rsidR="00E423FB" w:rsidRDefault="00E423FB" w:rsidP="00E423FB">
      <w:pPr>
        <w:pStyle w:val="ListParagraph"/>
        <w:numPr>
          <w:ilvl w:val="0"/>
          <w:numId w:val="1"/>
        </w:numPr>
        <w:spacing w:after="0" w:line="276" w:lineRule="auto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New Business</w:t>
      </w:r>
    </w:p>
    <w:p w14:paraId="1557663D" w14:textId="5A8EDA79" w:rsidR="0055497E" w:rsidRPr="003A2F1D" w:rsidRDefault="00560D59" w:rsidP="003A2F1D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Academic Standards </w:t>
      </w:r>
      <w:r w:rsidR="003F3FAF">
        <w:rPr>
          <w:rFonts w:eastAsiaTheme="minorEastAsia"/>
          <w:color w:val="000000" w:themeColor="text1"/>
        </w:rPr>
        <w:t xml:space="preserve">Ad Hoc </w:t>
      </w:r>
      <w:r>
        <w:rPr>
          <w:rFonts w:eastAsiaTheme="minorEastAsia"/>
          <w:color w:val="000000" w:themeColor="text1"/>
        </w:rPr>
        <w:t>Committee</w:t>
      </w:r>
      <w:r w:rsidR="00F742F5">
        <w:rPr>
          <w:rFonts w:eastAsiaTheme="minorEastAsia"/>
          <w:color w:val="000000" w:themeColor="text1"/>
        </w:rPr>
        <w:t xml:space="preserve"> </w:t>
      </w:r>
      <w:r w:rsidR="00284855">
        <w:rPr>
          <w:rFonts w:eastAsiaTheme="minorEastAsia"/>
          <w:color w:val="000000" w:themeColor="text1"/>
        </w:rPr>
        <w:t>5/15</w:t>
      </w:r>
    </w:p>
    <w:p w14:paraId="04065071" w14:textId="77777777" w:rsidR="00E423FB" w:rsidRPr="00934B6C" w:rsidRDefault="00E423FB" w:rsidP="00E423FB">
      <w:pPr>
        <w:spacing w:after="0" w:line="240" w:lineRule="auto"/>
        <w:rPr>
          <w:rFonts w:eastAsiaTheme="minorEastAsia"/>
          <w:b/>
          <w:bCs/>
          <w:color w:val="000000" w:themeColor="text1"/>
        </w:rPr>
      </w:pPr>
    </w:p>
    <w:p w14:paraId="0148C483" w14:textId="77777777" w:rsidR="00E423FB" w:rsidRDefault="00E423FB" w:rsidP="00E423FB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Closing Remarks/Announcements/Notices</w:t>
      </w:r>
    </w:p>
    <w:p w14:paraId="60DCD8BA" w14:textId="0981FB35" w:rsidR="003A2F1D" w:rsidRPr="00E0343A" w:rsidRDefault="003A2F1D" w:rsidP="003A2F1D">
      <w:pPr>
        <w:pStyle w:val="ListParagraph"/>
        <w:numPr>
          <w:ilvl w:val="1"/>
          <w:numId w:val="1"/>
        </w:numPr>
        <w:spacing w:after="0" w:line="240" w:lineRule="auto"/>
        <w:rPr>
          <w:rFonts w:eastAsiaTheme="minorEastAsia"/>
          <w:color w:val="000000" w:themeColor="text1"/>
        </w:rPr>
      </w:pPr>
      <w:r w:rsidRPr="00E0343A">
        <w:rPr>
          <w:rFonts w:eastAsiaTheme="minorEastAsia"/>
          <w:color w:val="000000" w:themeColor="text1"/>
        </w:rPr>
        <w:t>Committee Preferences</w:t>
      </w:r>
      <w:r w:rsidR="00284855">
        <w:rPr>
          <w:rFonts w:eastAsiaTheme="minorEastAsia"/>
          <w:color w:val="000000" w:themeColor="text1"/>
        </w:rPr>
        <w:t xml:space="preserve">  </w:t>
      </w:r>
    </w:p>
    <w:p w14:paraId="22A6F0D3" w14:textId="40C1CACF" w:rsidR="003A2F1D" w:rsidRPr="00E0343A" w:rsidRDefault="00E0343A" w:rsidP="003A2F1D">
      <w:pPr>
        <w:pStyle w:val="ListParagraph"/>
        <w:numPr>
          <w:ilvl w:val="1"/>
          <w:numId w:val="1"/>
        </w:numPr>
        <w:spacing w:after="0" w:line="240" w:lineRule="auto"/>
        <w:rPr>
          <w:rFonts w:eastAsiaTheme="minorEastAsia"/>
          <w:color w:val="000000" w:themeColor="text1"/>
        </w:rPr>
      </w:pPr>
      <w:r w:rsidRPr="00E0343A">
        <w:rPr>
          <w:rFonts w:eastAsiaTheme="minorEastAsia"/>
          <w:color w:val="000000" w:themeColor="text1"/>
        </w:rPr>
        <w:t>Campus Reports</w:t>
      </w:r>
    </w:p>
    <w:p w14:paraId="5FA797AD" w14:textId="77777777" w:rsidR="00E423FB" w:rsidRPr="00D83ED9" w:rsidRDefault="00E423FB" w:rsidP="00E423FB">
      <w:pPr>
        <w:pStyle w:val="NoSpacing"/>
        <w:rPr>
          <w:rFonts w:eastAsiaTheme="minorEastAsia"/>
        </w:rPr>
      </w:pPr>
    </w:p>
    <w:p w14:paraId="32E622B7" w14:textId="77777777" w:rsidR="00844B1A" w:rsidRDefault="00844B1A"/>
    <w:sectPr w:rsidR="00844B1A" w:rsidSect="00E423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DAAD60" w14:textId="77777777" w:rsidR="00201626" w:rsidRDefault="00201626">
      <w:pPr>
        <w:spacing w:after="0" w:line="240" w:lineRule="auto"/>
      </w:pPr>
      <w:r>
        <w:separator/>
      </w:r>
    </w:p>
  </w:endnote>
  <w:endnote w:type="continuationSeparator" w:id="0">
    <w:p w14:paraId="4A445104" w14:textId="77777777" w:rsidR="00201626" w:rsidRDefault="00201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280A8A" w14:textId="77777777" w:rsidR="00201626" w:rsidRDefault="00201626">
      <w:pPr>
        <w:spacing w:after="0" w:line="240" w:lineRule="auto"/>
      </w:pPr>
      <w:r>
        <w:separator/>
      </w:r>
    </w:p>
  </w:footnote>
  <w:footnote w:type="continuationSeparator" w:id="0">
    <w:p w14:paraId="40F939BB" w14:textId="77777777" w:rsidR="00201626" w:rsidRDefault="00201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BFB65C" w14:textId="77777777" w:rsidR="00260569" w:rsidRDefault="00201626">
    <w:pPr>
      <w:pStyle w:val="Header"/>
    </w:pPr>
    <w:r>
      <w:rPr>
        <w:noProof/>
      </w:rPr>
      <w:pict w14:anchorId="56D406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04312" o:spid="_x0000_s1027" type="#_x0000_t136" alt="" style="position:absolute;margin-left:0;margin-top:0;width:458.85pt;height:200.75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#adadad [2414]" stroked="f">
          <v:textpath style="font-family:&quot;Calibri&quot;;font-size:1pt" string="DRAFT"/>
          <w10:wrap anchorx="margin" anchory="margin"/>
        </v:shape>
      </w:pict>
    </w:r>
    <w:r w:rsidR="00213F9F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13EA6AA5" wp14:editId="2309FE6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144536218" name="PowerPlusWaterMarkObject21196911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1507C" w14:textId="77777777" w:rsidR="00260569" w:rsidRDefault="00213F9F" w:rsidP="00517CA8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EA6AA5" id="_x0000_t202" coordsize="21600,21600" o:spt="202" path="m,l,21600r21600,l21600,xe">
              <v:stroke joinstyle="miter"/>
              <v:path gradientshapeok="t" o:connecttype="rect"/>
            </v:shapetype>
            <v:shape id="PowerPlusWaterMarkObject21196911" o:spid="_x0000_s1026" type="#_x0000_t202" style="position:absolute;margin-left:0;margin-top:0;width:458.85pt;height:200.7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1B51507C" w14:textId="77777777" w:rsidR="00260569" w:rsidRDefault="00213F9F" w:rsidP="00517CA8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898AF" w14:textId="77777777" w:rsidR="00260569" w:rsidRDefault="00201626">
    <w:pPr>
      <w:pStyle w:val="Header"/>
    </w:pPr>
    <w:r>
      <w:rPr>
        <w:noProof/>
      </w:rPr>
      <w:pict w14:anchorId="465D3E3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04313" o:spid="_x0000_s1026" type="#_x0000_t136" alt="" style="position:absolute;margin-left:0;margin-top:0;width:458.85pt;height:200.75pt;rotation:315;z-index:-251652096;mso-wrap-edited:f;mso-width-percent:0;mso-height-percent:0;mso-position-horizontal:center;mso-position-horizontal-relative:margin;mso-position-vertical:center;mso-position-vertical-relative:margin;mso-width-percent:0;mso-height-percent:0" o:allowincell="f" fillcolor="#adadad [2414]" stroked="f">
          <v:textpath style="font-family:&quot;Calibri&quot;;font-size:1pt" string="DRAFT"/>
          <w10:wrap anchorx="margin" anchory="margin"/>
        </v:shape>
      </w:pict>
    </w:r>
    <w:r w:rsidR="00213F9F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517193AD" wp14:editId="0D3B410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919470885" name="PowerPlusWaterMarkObject2119691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13253" w14:textId="77777777" w:rsidR="00260569" w:rsidRDefault="00260569" w:rsidP="00517CA8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7193AD" id="_x0000_t202" coordsize="21600,21600" o:spt="202" path="m,l,21600r21600,l21600,xe">
              <v:stroke joinstyle="miter"/>
              <v:path gradientshapeok="t" o:connecttype="rect"/>
            </v:shapetype>
            <v:shape id="PowerPlusWaterMarkObject21196912" o:spid="_x0000_s1027" type="#_x0000_t202" style="position:absolute;margin-left:0;margin-top:0;width:458.85pt;height:200.7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46213253" w14:textId="77777777" w:rsidR="00260569" w:rsidRDefault="00260569" w:rsidP="00517CA8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BBAC9A" w14:textId="77777777" w:rsidR="00260569" w:rsidRDefault="00201626">
    <w:pPr>
      <w:pStyle w:val="Header"/>
    </w:pPr>
    <w:r>
      <w:rPr>
        <w:noProof/>
      </w:rPr>
      <w:pict w14:anchorId="784372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04311" o:spid="_x0000_s1025" type="#_x0000_t136" alt="" style="position:absolute;margin-left:0;margin-top:0;width:458.85pt;height:200.75pt;rotation:315;z-index:-251654144;mso-wrap-edited:f;mso-width-percent:0;mso-height-percent:0;mso-position-horizontal:center;mso-position-horizontal-relative:margin;mso-position-vertical:center;mso-position-vertical-relative:margin;mso-width-percent:0;mso-height-percent:0" o:allowincell="f" fillcolor="#adadad [2414]" stroked="f">
          <v:textpath style="font-family:&quot;Calibri&quot;;font-size:1pt" string="DRAFT"/>
          <w10:wrap anchorx="margin" anchory="margin"/>
        </v:shape>
      </w:pict>
    </w:r>
    <w:r w:rsidR="00213F9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53A293F" wp14:editId="134D13D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267956238" name="PowerPlusWaterMarkObject21196910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2FC914" w14:textId="77777777" w:rsidR="00260569" w:rsidRDefault="00260569" w:rsidP="00517CA8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A293F" id="_x0000_t202" coordsize="21600,21600" o:spt="202" path="m,l,21600r21600,l21600,xe">
              <v:stroke joinstyle="miter"/>
              <v:path gradientshapeok="t" o:connecttype="rect"/>
            </v:shapetype>
            <v:shape id="PowerPlusWaterMarkObject21196910" o:spid="_x0000_s1028" type="#_x0000_t202" style="position:absolute;margin-left:0;margin-top:0;width:458.85pt;height:200.7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142FC914" w14:textId="77777777" w:rsidR="00260569" w:rsidRDefault="00260569" w:rsidP="00517CA8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F5C4AB3"/>
    <w:multiLevelType w:val="hybridMultilevel"/>
    <w:tmpl w:val="8174E2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60758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FB"/>
    <w:rsid w:val="000A0055"/>
    <w:rsid w:val="000E0E8D"/>
    <w:rsid w:val="001544C4"/>
    <w:rsid w:val="001679B6"/>
    <w:rsid w:val="001C1721"/>
    <w:rsid w:val="00201626"/>
    <w:rsid w:val="00213F9F"/>
    <w:rsid w:val="00221CD0"/>
    <w:rsid w:val="00260569"/>
    <w:rsid w:val="00284855"/>
    <w:rsid w:val="002B490D"/>
    <w:rsid w:val="002F0153"/>
    <w:rsid w:val="00365FD2"/>
    <w:rsid w:val="003A2F1D"/>
    <w:rsid w:val="003F3FAF"/>
    <w:rsid w:val="00490371"/>
    <w:rsid w:val="004F0126"/>
    <w:rsid w:val="005046B4"/>
    <w:rsid w:val="00511055"/>
    <w:rsid w:val="0055497E"/>
    <w:rsid w:val="00560D59"/>
    <w:rsid w:val="00630552"/>
    <w:rsid w:val="00663A80"/>
    <w:rsid w:val="00675009"/>
    <w:rsid w:val="00694CDD"/>
    <w:rsid w:val="006E5D70"/>
    <w:rsid w:val="006F4F7E"/>
    <w:rsid w:val="006F5828"/>
    <w:rsid w:val="00744F88"/>
    <w:rsid w:val="00751742"/>
    <w:rsid w:val="00824299"/>
    <w:rsid w:val="0083158A"/>
    <w:rsid w:val="00844B1A"/>
    <w:rsid w:val="00890CD1"/>
    <w:rsid w:val="0093763E"/>
    <w:rsid w:val="009621F4"/>
    <w:rsid w:val="00A91FDE"/>
    <w:rsid w:val="00C919CF"/>
    <w:rsid w:val="00DB7DC2"/>
    <w:rsid w:val="00DF13F8"/>
    <w:rsid w:val="00E0343A"/>
    <w:rsid w:val="00E423FB"/>
    <w:rsid w:val="00EB6D02"/>
    <w:rsid w:val="00EC2E95"/>
    <w:rsid w:val="00F66951"/>
    <w:rsid w:val="00F742F5"/>
    <w:rsid w:val="00FD0329"/>
    <w:rsid w:val="00FD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11344"/>
  <w15:chartTrackingRefBased/>
  <w15:docId w15:val="{67854DD3-95B4-49EB-A4C8-C902F8BD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3F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3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3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3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3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3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3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3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3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3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3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3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23F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423FB"/>
  </w:style>
  <w:style w:type="paragraph" w:styleId="NoSpacing">
    <w:name w:val="No Spacing"/>
    <w:uiPriority w:val="1"/>
    <w:qFormat/>
    <w:rsid w:val="00E423FB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423F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2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3F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994</Characters>
  <Application>Microsoft Office Word</Application>
  <DocSecurity>0</DocSecurity>
  <Lines>41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CSCU-CT State</Company>
  <LinksUpToDate>false</LinksUpToDate>
  <CharactersWithSpaces>1138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8-28-26 Draft College Senate Agenda</dc:title>
  <dc:subject/>
  <dc:creator>Prior, Roberta L (Gateway)</dc:creator>
  <cp:keywords/>
  <dc:description/>
  <cp:lastModifiedBy>Page, Yvonne M (Middlesex)</cp:lastModifiedBy>
  <cp:revision>3</cp:revision>
  <dcterms:created xsi:type="dcterms:W3CDTF">2026-09-02T14:16:00Z</dcterms:created>
  <dcterms:modified xsi:type="dcterms:W3CDTF">2026-09-02T14:17:00Z</dcterms:modified>
  <cp:category/>
</cp:coreProperties>
</file>