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D89071" w14:textId="5D91F649" w:rsidR="305E965B" w:rsidRPr="00292967" w:rsidRDefault="33BFE5A8" w:rsidP="66FD5813">
      <w:pPr>
        <w:spacing w:after="0" w:line="240" w:lineRule="auto"/>
        <w:jc w:val="center"/>
        <w:rPr>
          <w:rFonts w:ascii="Calibri" w:eastAsia="Baskerville Old Face" w:hAnsi="Calibri" w:cs="Calibri"/>
          <w:sz w:val="24"/>
          <w:szCs w:val="24"/>
        </w:rPr>
      </w:pPr>
      <w:r w:rsidRPr="00292967">
        <w:rPr>
          <w:rFonts w:ascii="Calibri" w:hAnsi="Calibri" w:cs="Calibri"/>
          <w:noProof/>
        </w:rPr>
        <w:drawing>
          <wp:inline distT="0" distB="0" distL="0" distR="0" wp14:anchorId="03C191DD" wp14:editId="32B67C9F">
            <wp:extent cx="2286000" cy="666750"/>
            <wp:effectExtent l="0" t="0" r="0" b="0"/>
            <wp:docPr id="2098226031" name="Picture 2098226031" descr="CT State Community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226031" name="Picture 2098226031" descr="CT State Community College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86000" cy="666750"/>
                    </a:xfrm>
                    <a:prstGeom prst="rect">
                      <a:avLst/>
                    </a:prstGeom>
                  </pic:spPr>
                </pic:pic>
              </a:graphicData>
            </a:graphic>
          </wp:inline>
        </w:drawing>
      </w:r>
      <w:r w:rsidR="305E965B" w:rsidRPr="00292967">
        <w:rPr>
          <w:rFonts w:ascii="Calibri" w:hAnsi="Calibri" w:cs="Calibri"/>
        </w:rPr>
        <w:br/>
      </w:r>
    </w:p>
    <w:p w14:paraId="3B6B99CB" w14:textId="7EB7029E" w:rsidR="305E965B" w:rsidRPr="00292967" w:rsidRDefault="52F243B6" w:rsidP="00292967">
      <w:pPr>
        <w:pStyle w:val="Heading1"/>
        <w:jc w:val="center"/>
        <w:rPr>
          <w:b/>
          <w:bCs/>
          <w:color w:val="2103A5"/>
        </w:rPr>
      </w:pPr>
      <w:r w:rsidRPr="00292967">
        <w:rPr>
          <w:b/>
          <w:bCs/>
          <w:color w:val="2103A5"/>
        </w:rPr>
        <w:t>Institutional Review Board (</w:t>
      </w:r>
      <w:r w:rsidR="6BC94EFB" w:rsidRPr="00292967">
        <w:rPr>
          <w:b/>
          <w:bCs/>
          <w:color w:val="2103A5"/>
        </w:rPr>
        <w:t>“</w:t>
      </w:r>
      <w:r w:rsidRPr="00292967">
        <w:rPr>
          <w:b/>
          <w:bCs/>
          <w:color w:val="2103A5"/>
        </w:rPr>
        <w:t>IRB</w:t>
      </w:r>
      <w:r w:rsidR="6C6226D8" w:rsidRPr="00292967">
        <w:rPr>
          <w:b/>
          <w:bCs/>
          <w:color w:val="2103A5"/>
        </w:rPr>
        <w:t>”</w:t>
      </w:r>
      <w:r w:rsidRPr="00292967">
        <w:rPr>
          <w:b/>
          <w:bCs/>
          <w:color w:val="2103A5"/>
        </w:rPr>
        <w:t>)</w:t>
      </w:r>
    </w:p>
    <w:p w14:paraId="2C078E63" w14:textId="33CA84ED" w:rsidR="00E215EF" w:rsidRPr="00292967" w:rsidRDefault="251BA95F" w:rsidP="00292967">
      <w:pPr>
        <w:pStyle w:val="Heading1"/>
        <w:jc w:val="center"/>
        <w:rPr>
          <w:b/>
          <w:bCs/>
          <w:color w:val="2103A5"/>
        </w:rPr>
      </w:pPr>
      <w:r w:rsidRPr="00292967">
        <w:rPr>
          <w:b/>
          <w:bCs/>
          <w:color w:val="2103A5"/>
        </w:rPr>
        <w:t xml:space="preserve">Informed </w:t>
      </w:r>
      <w:r w:rsidR="251E3C8C" w:rsidRPr="00292967">
        <w:rPr>
          <w:b/>
          <w:bCs/>
          <w:color w:val="2103A5"/>
        </w:rPr>
        <w:t>Consent Form</w:t>
      </w:r>
      <w:r w:rsidR="50A43946" w:rsidRPr="00292967">
        <w:rPr>
          <w:b/>
          <w:bCs/>
          <w:color w:val="2103A5"/>
        </w:rPr>
        <w:t xml:space="preserve"> Template</w:t>
      </w:r>
    </w:p>
    <w:p w14:paraId="4B5EF96C" w14:textId="45AC6C74" w:rsidR="305E965B" w:rsidRPr="00292967" w:rsidRDefault="305E965B" w:rsidP="66FD5813">
      <w:pPr>
        <w:spacing w:after="0" w:line="240" w:lineRule="auto"/>
        <w:rPr>
          <w:rFonts w:ascii="Calibri" w:eastAsia="Baskerville Old Face" w:hAnsi="Calibri" w:cs="Calibri"/>
          <w:sz w:val="24"/>
          <w:szCs w:val="24"/>
        </w:rPr>
      </w:pPr>
    </w:p>
    <w:p w14:paraId="088704CF" w14:textId="79B12D5E" w:rsidR="2C931749" w:rsidRPr="00292967" w:rsidRDefault="2C931749" w:rsidP="66FD5813">
      <w:pPr>
        <w:spacing w:after="0" w:line="240" w:lineRule="auto"/>
        <w:rPr>
          <w:rFonts w:ascii="Calibri" w:eastAsia="Baskerville Old Face" w:hAnsi="Calibri" w:cs="Calibri"/>
          <w:b/>
          <w:bCs/>
          <w:sz w:val="24"/>
          <w:szCs w:val="24"/>
        </w:rPr>
      </w:pPr>
      <w:r w:rsidRPr="00292967">
        <w:rPr>
          <w:rFonts w:ascii="Calibri" w:eastAsia="Baskerville Old Face" w:hAnsi="Calibri" w:cs="Calibri"/>
          <w:b/>
          <w:bCs/>
          <w:sz w:val="24"/>
          <w:szCs w:val="24"/>
        </w:rPr>
        <w:t>Title</w:t>
      </w:r>
      <w:r w:rsidR="73C20A0B" w:rsidRPr="00292967">
        <w:rPr>
          <w:rFonts w:ascii="Calibri" w:eastAsia="Baskerville Old Face" w:hAnsi="Calibri" w:cs="Calibri"/>
          <w:b/>
          <w:bCs/>
          <w:sz w:val="24"/>
          <w:szCs w:val="24"/>
        </w:rPr>
        <w:t xml:space="preserve"> of Research Study</w:t>
      </w:r>
      <w:r w:rsidR="1675AB64" w:rsidRPr="00292967">
        <w:rPr>
          <w:rFonts w:ascii="Calibri" w:eastAsia="Baskerville Old Face" w:hAnsi="Calibri" w:cs="Calibri"/>
          <w:b/>
          <w:bCs/>
          <w:sz w:val="24"/>
          <w:szCs w:val="24"/>
        </w:rPr>
        <w:t>:</w:t>
      </w:r>
    </w:p>
    <w:p w14:paraId="143205FA" w14:textId="5E6F8688" w:rsidR="2C931749" w:rsidRPr="00292967" w:rsidRDefault="251E3C8C" w:rsidP="66FD5813">
      <w:pPr>
        <w:spacing w:after="0" w:line="240" w:lineRule="auto"/>
        <w:rPr>
          <w:rFonts w:ascii="Calibri" w:eastAsia="Baskerville Old Face" w:hAnsi="Calibri" w:cs="Calibri"/>
          <w:sz w:val="24"/>
          <w:szCs w:val="24"/>
        </w:rPr>
      </w:pPr>
      <w:r w:rsidRPr="00292967">
        <w:rPr>
          <w:rFonts w:ascii="Calibri" w:eastAsia="Baskerville Old Face" w:hAnsi="Calibri" w:cs="Calibri"/>
          <w:sz w:val="24"/>
          <w:szCs w:val="24"/>
        </w:rPr>
        <w:t xml:space="preserve"> </w:t>
      </w:r>
    </w:p>
    <w:p w14:paraId="22EAC918" w14:textId="715EAFEB" w:rsidR="2C931749" w:rsidRPr="00292967" w:rsidRDefault="251E3C8C" w:rsidP="66FD5813">
      <w:pPr>
        <w:spacing w:after="0" w:line="240" w:lineRule="auto"/>
        <w:rPr>
          <w:rFonts w:ascii="Calibri" w:eastAsia="Baskerville Old Face" w:hAnsi="Calibri" w:cs="Calibri"/>
          <w:sz w:val="24"/>
          <w:szCs w:val="24"/>
        </w:rPr>
      </w:pPr>
      <w:r w:rsidRPr="00292967">
        <w:rPr>
          <w:rFonts w:ascii="Calibri" w:eastAsia="Baskerville Old Face" w:hAnsi="Calibri" w:cs="Calibri"/>
          <w:b/>
          <w:bCs/>
          <w:sz w:val="24"/>
          <w:szCs w:val="24"/>
        </w:rPr>
        <w:t>Introduction and Purpose</w:t>
      </w:r>
      <w:r w:rsidR="69116397" w:rsidRPr="00292967">
        <w:rPr>
          <w:rFonts w:ascii="Calibri" w:eastAsia="Baskerville Old Face" w:hAnsi="Calibri" w:cs="Calibri"/>
          <w:b/>
          <w:bCs/>
          <w:sz w:val="24"/>
          <w:szCs w:val="24"/>
        </w:rPr>
        <w:t>:</w:t>
      </w:r>
      <w:r w:rsidRPr="00292967">
        <w:rPr>
          <w:rFonts w:ascii="Calibri" w:eastAsia="Baskerville Old Face" w:hAnsi="Calibri" w:cs="Calibri"/>
          <w:sz w:val="24"/>
          <w:szCs w:val="24"/>
        </w:rPr>
        <w:t xml:space="preserve"> Briefly describe the </w:t>
      </w:r>
      <w:r w:rsidR="1C316EF1" w:rsidRPr="00292967">
        <w:rPr>
          <w:rFonts w:ascii="Calibri" w:eastAsia="Baskerville Old Face" w:hAnsi="Calibri" w:cs="Calibri"/>
          <w:sz w:val="24"/>
          <w:szCs w:val="24"/>
        </w:rPr>
        <w:t xml:space="preserve">research </w:t>
      </w:r>
      <w:r w:rsidRPr="00292967">
        <w:rPr>
          <w:rFonts w:ascii="Calibri" w:eastAsia="Baskerville Old Face" w:hAnsi="Calibri" w:cs="Calibri"/>
          <w:sz w:val="24"/>
          <w:szCs w:val="24"/>
        </w:rPr>
        <w:t>study</w:t>
      </w:r>
      <w:r w:rsidR="0C060F18" w:rsidRPr="00292967">
        <w:rPr>
          <w:rFonts w:ascii="Calibri" w:eastAsia="Baskerville Old Face" w:hAnsi="Calibri" w:cs="Calibri"/>
          <w:sz w:val="24"/>
          <w:szCs w:val="24"/>
        </w:rPr>
        <w:t>.</w:t>
      </w:r>
      <w:r w:rsidRPr="00292967">
        <w:rPr>
          <w:rFonts w:ascii="Calibri" w:eastAsia="Baskerville Old Face" w:hAnsi="Calibri" w:cs="Calibri"/>
          <w:sz w:val="24"/>
          <w:szCs w:val="24"/>
        </w:rPr>
        <w:t xml:space="preserve"> </w:t>
      </w:r>
    </w:p>
    <w:p w14:paraId="2119A014" w14:textId="230CDE7D" w:rsidR="305E965B" w:rsidRPr="00292967" w:rsidRDefault="305E965B" w:rsidP="66FD5813">
      <w:pPr>
        <w:spacing w:after="0" w:line="240" w:lineRule="auto"/>
        <w:rPr>
          <w:rFonts w:ascii="Calibri" w:eastAsia="Baskerville Old Face" w:hAnsi="Calibri" w:cs="Calibri"/>
          <w:sz w:val="24"/>
          <w:szCs w:val="24"/>
        </w:rPr>
      </w:pPr>
    </w:p>
    <w:p w14:paraId="278DCF80" w14:textId="7BCBF70B" w:rsidR="2B1E39EB" w:rsidRPr="00292967" w:rsidRDefault="2C931749" w:rsidP="66FD5813">
      <w:pPr>
        <w:spacing w:after="0" w:line="240" w:lineRule="auto"/>
        <w:rPr>
          <w:rFonts w:ascii="Calibri" w:eastAsia="Baskerville Old Face" w:hAnsi="Calibri" w:cs="Calibri"/>
          <w:sz w:val="24"/>
          <w:szCs w:val="24"/>
        </w:rPr>
      </w:pPr>
      <w:r w:rsidRPr="00292967">
        <w:rPr>
          <w:rFonts w:ascii="Calibri" w:eastAsia="Baskerville Old Face" w:hAnsi="Calibri" w:cs="Calibri"/>
          <w:b/>
          <w:bCs/>
          <w:sz w:val="24"/>
          <w:szCs w:val="24"/>
        </w:rPr>
        <w:t>Procedures</w:t>
      </w:r>
      <w:r w:rsidR="52729412" w:rsidRPr="00292967">
        <w:rPr>
          <w:rFonts w:ascii="Calibri" w:eastAsia="Baskerville Old Face" w:hAnsi="Calibri" w:cs="Calibri"/>
          <w:b/>
          <w:bCs/>
          <w:sz w:val="24"/>
          <w:szCs w:val="24"/>
        </w:rPr>
        <w:t>:</w:t>
      </w:r>
      <w:r w:rsidRPr="00292967">
        <w:rPr>
          <w:rFonts w:ascii="Calibri" w:eastAsia="Baskerville Old Face" w:hAnsi="Calibri" w:cs="Calibri"/>
          <w:sz w:val="24"/>
          <w:szCs w:val="24"/>
        </w:rPr>
        <w:t xml:space="preserve"> What will the participant be </w:t>
      </w:r>
      <w:r w:rsidR="028D1FCF" w:rsidRPr="00292967">
        <w:rPr>
          <w:rFonts w:ascii="Calibri" w:eastAsia="Baskerville Old Face" w:hAnsi="Calibri" w:cs="Calibri"/>
          <w:sz w:val="24"/>
          <w:szCs w:val="24"/>
        </w:rPr>
        <w:t>aske</w:t>
      </w:r>
      <w:r w:rsidRPr="00292967">
        <w:rPr>
          <w:rFonts w:ascii="Calibri" w:eastAsia="Baskerville Old Face" w:hAnsi="Calibri" w:cs="Calibri"/>
          <w:sz w:val="24"/>
          <w:szCs w:val="24"/>
        </w:rPr>
        <w:t xml:space="preserve">d to do? </w:t>
      </w:r>
      <w:r w:rsidR="00CF4880" w:rsidRPr="00292967">
        <w:rPr>
          <w:rFonts w:ascii="Calibri" w:eastAsia="Baskerville Old Face" w:hAnsi="Calibri" w:cs="Calibri"/>
          <w:sz w:val="24"/>
          <w:szCs w:val="24"/>
        </w:rPr>
        <w:t>If you plan to conduct interviews or focus groups virtually, please include instructions on how to change name, access chat, etc. on video conferencing app.</w:t>
      </w:r>
    </w:p>
    <w:p w14:paraId="133E6A91" w14:textId="04ED522E" w:rsidR="305E965B" w:rsidRPr="00292967" w:rsidRDefault="305E965B" w:rsidP="66FD5813">
      <w:pPr>
        <w:spacing w:after="0" w:line="240" w:lineRule="auto"/>
        <w:rPr>
          <w:rFonts w:ascii="Calibri" w:eastAsia="Baskerville Old Face" w:hAnsi="Calibri" w:cs="Calibri"/>
          <w:sz w:val="24"/>
          <w:szCs w:val="24"/>
        </w:rPr>
      </w:pPr>
    </w:p>
    <w:p w14:paraId="316329FB" w14:textId="6F8EC135" w:rsidR="2C931749" w:rsidRPr="00292967" w:rsidRDefault="251E3C8C" w:rsidP="66FD5813">
      <w:pPr>
        <w:spacing w:after="0" w:line="240" w:lineRule="auto"/>
        <w:rPr>
          <w:rFonts w:ascii="Calibri" w:eastAsia="Baskerville Old Face" w:hAnsi="Calibri" w:cs="Calibri"/>
          <w:sz w:val="24"/>
          <w:szCs w:val="24"/>
        </w:rPr>
      </w:pPr>
      <w:r w:rsidRPr="00292967">
        <w:rPr>
          <w:rFonts w:ascii="Calibri" w:eastAsia="Baskerville Old Face" w:hAnsi="Calibri" w:cs="Calibri"/>
          <w:b/>
          <w:bCs/>
          <w:sz w:val="24"/>
          <w:szCs w:val="24"/>
        </w:rPr>
        <w:t>Potential Risk</w:t>
      </w:r>
      <w:r w:rsidR="2F1EAB5B" w:rsidRPr="00292967">
        <w:rPr>
          <w:rFonts w:ascii="Calibri" w:eastAsia="Baskerville Old Face" w:hAnsi="Calibri" w:cs="Calibri"/>
          <w:b/>
          <w:bCs/>
          <w:sz w:val="24"/>
          <w:szCs w:val="24"/>
        </w:rPr>
        <w:t xml:space="preserve">, </w:t>
      </w:r>
      <w:r w:rsidRPr="00292967">
        <w:rPr>
          <w:rFonts w:ascii="Calibri" w:eastAsia="Baskerville Old Face" w:hAnsi="Calibri" w:cs="Calibri"/>
          <w:b/>
          <w:bCs/>
          <w:sz w:val="24"/>
          <w:szCs w:val="24"/>
        </w:rPr>
        <w:t>Discomfort</w:t>
      </w:r>
      <w:r w:rsidR="67ABCA75" w:rsidRPr="00292967">
        <w:rPr>
          <w:rFonts w:ascii="Calibri" w:eastAsia="Baskerville Old Face" w:hAnsi="Calibri" w:cs="Calibri"/>
          <w:b/>
          <w:bCs/>
          <w:sz w:val="24"/>
          <w:szCs w:val="24"/>
        </w:rPr>
        <w:t>, or</w:t>
      </w:r>
      <w:r w:rsidRPr="00292967">
        <w:rPr>
          <w:rFonts w:ascii="Calibri" w:eastAsia="Baskerville Old Face" w:hAnsi="Calibri" w:cs="Calibri"/>
          <w:b/>
          <w:bCs/>
          <w:sz w:val="24"/>
          <w:szCs w:val="24"/>
        </w:rPr>
        <w:t xml:space="preserve"> </w:t>
      </w:r>
      <w:r w:rsidR="741AE838" w:rsidRPr="00292967">
        <w:rPr>
          <w:rFonts w:ascii="Calibri" w:eastAsia="Baskerville Old Face" w:hAnsi="Calibri" w:cs="Calibri"/>
          <w:b/>
          <w:bCs/>
          <w:sz w:val="24"/>
          <w:szCs w:val="24"/>
        </w:rPr>
        <w:t>Inconvenience</w:t>
      </w:r>
      <w:r w:rsidR="7C4C58EA" w:rsidRPr="00292967">
        <w:rPr>
          <w:rFonts w:ascii="Calibri" w:eastAsia="Baskerville Old Face" w:hAnsi="Calibri" w:cs="Calibri"/>
          <w:b/>
          <w:bCs/>
          <w:sz w:val="24"/>
          <w:szCs w:val="24"/>
        </w:rPr>
        <w:t>:</w:t>
      </w:r>
      <w:r w:rsidR="741AE838" w:rsidRPr="00292967">
        <w:rPr>
          <w:rFonts w:ascii="Calibri" w:eastAsia="Baskerville Old Face" w:hAnsi="Calibri" w:cs="Calibri"/>
          <w:sz w:val="24"/>
          <w:szCs w:val="24"/>
        </w:rPr>
        <w:t xml:space="preserve"> </w:t>
      </w:r>
      <w:r w:rsidRPr="00292967">
        <w:rPr>
          <w:rFonts w:ascii="Calibri" w:eastAsia="Baskerville Old Face" w:hAnsi="Calibri" w:cs="Calibri"/>
          <w:sz w:val="24"/>
          <w:szCs w:val="24"/>
        </w:rPr>
        <w:t>Describe any potential risks</w:t>
      </w:r>
      <w:r w:rsidR="4DE05C30" w:rsidRPr="00292967">
        <w:rPr>
          <w:rFonts w:ascii="Calibri" w:eastAsia="Baskerville Old Face" w:hAnsi="Calibri" w:cs="Calibri"/>
          <w:sz w:val="24"/>
          <w:szCs w:val="24"/>
        </w:rPr>
        <w:t xml:space="preserve">, </w:t>
      </w:r>
      <w:r w:rsidRPr="00292967">
        <w:rPr>
          <w:rFonts w:ascii="Calibri" w:eastAsia="Baskerville Old Face" w:hAnsi="Calibri" w:cs="Calibri"/>
          <w:sz w:val="24"/>
          <w:szCs w:val="24"/>
        </w:rPr>
        <w:t>discomfort</w:t>
      </w:r>
      <w:r w:rsidR="5C1DCA5B" w:rsidRPr="00292967">
        <w:rPr>
          <w:rFonts w:ascii="Calibri" w:eastAsia="Baskerville Old Face" w:hAnsi="Calibri" w:cs="Calibri"/>
          <w:sz w:val="24"/>
          <w:szCs w:val="24"/>
        </w:rPr>
        <w:t xml:space="preserve">, or </w:t>
      </w:r>
      <w:r w:rsidR="2938000C" w:rsidRPr="00292967">
        <w:rPr>
          <w:rFonts w:ascii="Calibri" w:eastAsia="Baskerville Old Face" w:hAnsi="Calibri" w:cs="Calibri"/>
          <w:sz w:val="24"/>
          <w:szCs w:val="24"/>
        </w:rPr>
        <w:t>inconvenience</w:t>
      </w:r>
      <w:r w:rsidR="6531BBAD" w:rsidRPr="00292967">
        <w:rPr>
          <w:rFonts w:ascii="Calibri" w:eastAsia="Baskerville Old Face" w:hAnsi="Calibri" w:cs="Calibri"/>
          <w:sz w:val="24"/>
          <w:szCs w:val="24"/>
        </w:rPr>
        <w:t>.</w:t>
      </w:r>
      <w:r w:rsidR="6E885F0B" w:rsidRPr="00292967">
        <w:rPr>
          <w:rFonts w:ascii="Calibri" w:eastAsia="Baskerville Old Face" w:hAnsi="Calibri" w:cs="Calibri"/>
          <w:sz w:val="24"/>
          <w:szCs w:val="24"/>
        </w:rPr>
        <w:t xml:space="preserve"> If applicable,</w:t>
      </w:r>
      <w:r w:rsidR="6531BBAD" w:rsidRPr="00292967">
        <w:rPr>
          <w:rFonts w:ascii="Calibri" w:eastAsia="Baskerville Old Face" w:hAnsi="Calibri" w:cs="Calibri"/>
          <w:sz w:val="24"/>
          <w:szCs w:val="24"/>
        </w:rPr>
        <w:t xml:space="preserve"> </w:t>
      </w:r>
      <w:r w:rsidR="1CC6F262" w:rsidRPr="00292967">
        <w:rPr>
          <w:rFonts w:ascii="Calibri" w:eastAsia="Baskerville Old Face" w:hAnsi="Calibri" w:cs="Calibri"/>
          <w:sz w:val="24"/>
          <w:szCs w:val="24"/>
        </w:rPr>
        <w:t>p</w:t>
      </w:r>
      <w:r w:rsidR="6531BBAD" w:rsidRPr="00292967">
        <w:rPr>
          <w:rFonts w:ascii="Calibri" w:eastAsia="Baskerville Old Face" w:hAnsi="Calibri" w:cs="Calibri"/>
          <w:sz w:val="24"/>
          <w:szCs w:val="24"/>
        </w:rPr>
        <w:t>rovide a list of relevant help lines</w:t>
      </w:r>
      <w:r w:rsidR="6A490FED" w:rsidRPr="00292967">
        <w:rPr>
          <w:rFonts w:ascii="Calibri" w:eastAsia="Baskerville Old Face" w:hAnsi="Calibri" w:cs="Calibri"/>
          <w:sz w:val="24"/>
          <w:szCs w:val="24"/>
        </w:rPr>
        <w:t>. For example:</w:t>
      </w:r>
    </w:p>
    <w:p w14:paraId="0DA2B63D" w14:textId="5D441869" w:rsidR="2C931749" w:rsidRPr="00292967" w:rsidRDefault="2C931749" w:rsidP="66FD5813">
      <w:pPr>
        <w:spacing w:after="0" w:line="240" w:lineRule="auto"/>
        <w:rPr>
          <w:rFonts w:ascii="Calibri" w:eastAsia="Baskerville Old Face" w:hAnsi="Calibri" w:cs="Calibri"/>
          <w:sz w:val="24"/>
          <w:szCs w:val="24"/>
        </w:rPr>
      </w:pPr>
    </w:p>
    <w:p w14:paraId="774D476B" w14:textId="55A61193" w:rsidR="002A6874" w:rsidRPr="00292967" w:rsidRDefault="38A36C07"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If you are experiencing mental health related distress, please dial 988 for the suicide and crisis lifeline or 866-903-3787 for the National Mental Health Hotline.</w:t>
      </w:r>
    </w:p>
    <w:p w14:paraId="7EB82129" w14:textId="77777777" w:rsidR="002A6874" w:rsidRPr="00292967" w:rsidRDefault="002A6874" w:rsidP="00292967">
      <w:pPr>
        <w:spacing w:after="0" w:line="240" w:lineRule="auto"/>
        <w:ind w:left="720" w:firstLine="720"/>
        <w:rPr>
          <w:rFonts w:ascii="Calibri" w:eastAsia="Baskerville Old Face" w:hAnsi="Calibri" w:cs="Calibri"/>
          <w:sz w:val="24"/>
          <w:szCs w:val="24"/>
        </w:rPr>
      </w:pPr>
    </w:p>
    <w:p w14:paraId="7F86ACD4" w14:textId="4B5647D9" w:rsidR="00B005D2" w:rsidRPr="00292967" w:rsidRDefault="00B005D2"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Because this is a research study, the principal investigator (</w:t>
      </w:r>
      <w:r w:rsidR="00FA1EDA" w:rsidRPr="00292967">
        <w:rPr>
          <w:rFonts w:ascii="Calibri" w:eastAsia="Baskerville Old Face" w:hAnsi="Calibri" w:cs="Calibri"/>
          <w:i/>
          <w:iCs/>
          <w:sz w:val="24"/>
          <w:szCs w:val="24"/>
        </w:rPr>
        <w:t>“</w:t>
      </w:r>
      <w:r w:rsidRPr="00292967">
        <w:rPr>
          <w:rFonts w:ascii="Calibri" w:eastAsia="Baskerville Old Face" w:hAnsi="Calibri" w:cs="Calibri"/>
          <w:i/>
          <w:iCs/>
          <w:sz w:val="24"/>
          <w:szCs w:val="24"/>
        </w:rPr>
        <w:t>PI</w:t>
      </w:r>
      <w:r w:rsidR="00FA1EDA" w:rsidRPr="00292967">
        <w:rPr>
          <w:rFonts w:ascii="Calibri" w:eastAsia="Baskerville Old Face" w:hAnsi="Calibri" w:cs="Calibri"/>
          <w:i/>
          <w:iCs/>
          <w:sz w:val="24"/>
          <w:szCs w:val="24"/>
        </w:rPr>
        <w:t>”</w:t>
      </w:r>
      <w:r w:rsidRPr="00292967">
        <w:rPr>
          <w:rFonts w:ascii="Calibri" w:eastAsia="Baskerville Old Face" w:hAnsi="Calibri" w:cs="Calibri"/>
          <w:i/>
          <w:iCs/>
          <w:sz w:val="24"/>
          <w:szCs w:val="24"/>
        </w:rPr>
        <w:t xml:space="preserve">) cannot provide support services or take action based on what you share with them. This </w:t>
      </w:r>
      <w:r w:rsidR="00F427A7" w:rsidRPr="00292967">
        <w:rPr>
          <w:rFonts w:ascii="Calibri" w:eastAsia="Baskerville Old Face" w:hAnsi="Calibri" w:cs="Calibri"/>
          <w:i/>
          <w:iCs/>
          <w:sz w:val="24"/>
          <w:szCs w:val="24"/>
        </w:rPr>
        <w:t xml:space="preserve">research </w:t>
      </w:r>
      <w:r w:rsidRPr="00292967">
        <w:rPr>
          <w:rFonts w:ascii="Calibri" w:eastAsia="Baskerville Old Face" w:hAnsi="Calibri" w:cs="Calibri"/>
          <w:i/>
          <w:iCs/>
          <w:sz w:val="24"/>
          <w:szCs w:val="24"/>
        </w:rPr>
        <w:t xml:space="preserve">study is not a place to make a report. If you would like </w:t>
      </w:r>
      <w:r w:rsidR="002A6874" w:rsidRPr="00292967">
        <w:rPr>
          <w:rFonts w:ascii="Calibri" w:eastAsia="Baskerville Old Face" w:hAnsi="Calibri" w:cs="Calibri"/>
          <w:i/>
          <w:iCs/>
          <w:sz w:val="24"/>
          <w:szCs w:val="24"/>
        </w:rPr>
        <w:t xml:space="preserve">or need </w:t>
      </w:r>
      <w:r w:rsidRPr="00292967">
        <w:rPr>
          <w:rFonts w:ascii="Calibri" w:eastAsia="Baskerville Old Face" w:hAnsi="Calibri" w:cs="Calibri"/>
          <w:i/>
          <w:iCs/>
          <w:sz w:val="24"/>
          <w:szCs w:val="24"/>
        </w:rPr>
        <w:t xml:space="preserve">help, confidential support services and reporting options are available. We encourage you to contact the resources listed below. </w:t>
      </w:r>
    </w:p>
    <w:p w14:paraId="761E1581" w14:textId="77777777" w:rsidR="00B005D2" w:rsidRPr="00292967" w:rsidRDefault="00B005D2" w:rsidP="00292967">
      <w:pPr>
        <w:spacing w:after="0" w:line="240" w:lineRule="auto"/>
        <w:ind w:left="720" w:firstLine="720"/>
        <w:rPr>
          <w:rFonts w:ascii="Calibri" w:eastAsia="Baskerville Old Face" w:hAnsi="Calibri" w:cs="Calibri"/>
          <w:i/>
          <w:iCs/>
          <w:sz w:val="24"/>
          <w:szCs w:val="24"/>
        </w:rPr>
      </w:pPr>
    </w:p>
    <w:p w14:paraId="68D44B32" w14:textId="2D31D7D8" w:rsidR="00094874" w:rsidRPr="00292967" w:rsidRDefault="00094874" w:rsidP="00292967">
      <w:pPr>
        <w:pStyle w:val="ListParagraph"/>
        <w:numPr>
          <w:ilvl w:val="0"/>
          <w:numId w:val="3"/>
        </w:numPr>
        <w:ind w:left="1800"/>
        <w:rPr>
          <w:rFonts w:ascii="Calibri" w:eastAsia="Baskerville Old Face" w:hAnsi="Calibri" w:cs="Calibri"/>
          <w:i/>
          <w:iCs/>
          <w:sz w:val="24"/>
          <w:szCs w:val="24"/>
        </w:rPr>
      </w:pPr>
      <w:r w:rsidRPr="00292967">
        <w:rPr>
          <w:rFonts w:ascii="Calibri" w:eastAsia="Baskerville Old Face" w:hAnsi="Calibri" w:cs="Calibri"/>
          <w:i/>
          <w:iCs/>
          <w:sz w:val="24"/>
          <w:szCs w:val="24"/>
        </w:rPr>
        <w:t xml:space="preserve">CT State Student Services: </w:t>
      </w:r>
      <w:hyperlink r:id="rId11" w:history="1">
        <w:r w:rsidR="007C2BBE" w:rsidRPr="00292967">
          <w:rPr>
            <w:rStyle w:val="Hyperlink"/>
            <w:rFonts w:ascii="Calibri" w:eastAsia="Baskerville Old Face" w:hAnsi="Calibri" w:cs="Calibri"/>
            <w:i/>
            <w:iCs/>
            <w:sz w:val="24"/>
            <w:szCs w:val="24"/>
          </w:rPr>
          <w:t>https://ctstate.edu/ss-links</w:t>
        </w:r>
      </w:hyperlink>
      <w:r w:rsidR="007C2BBE" w:rsidRPr="00292967">
        <w:rPr>
          <w:rFonts w:ascii="Calibri" w:eastAsia="Baskerville Old Face" w:hAnsi="Calibri" w:cs="Calibri"/>
          <w:i/>
          <w:iCs/>
          <w:sz w:val="24"/>
          <w:szCs w:val="24"/>
        </w:rPr>
        <w:t xml:space="preserve"> </w:t>
      </w:r>
    </w:p>
    <w:p w14:paraId="0162605E" w14:textId="441291D5" w:rsidR="00B005D2" w:rsidRPr="00292967" w:rsidRDefault="00B005D2" w:rsidP="00292967">
      <w:pPr>
        <w:pStyle w:val="ListParagraph"/>
        <w:numPr>
          <w:ilvl w:val="0"/>
          <w:numId w:val="3"/>
        </w:numPr>
        <w:spacing w:after="0" w:line="240" w:lineRule="auto"/>
        <w:ind w:left="1800"/>
        <w:rPr>
          <w:rFonts w:ascii="Calibri" w:eastAsia="Baskerville Old Face" w:hAnsi="Calibri" w:cs="Calibri"/>
          <w:i/>
          <w:iCs/>
          <w:sz w:val="24"/>
          <w:szCs w:val="24"/>
        </w:rPr>
      </w:pPr>
      <w:r w:rsidRPr="00292967">
        <w:rPr>
          <w:rFonts w:ascii="Calibri" w:eastAsia="Baskerville Old Face" w:hAnsi="Calibri" w:cs="Calibri"/>
          <w:i/>
          <w:iCs/>
          <w:sz w:val="24"/>
          <w:szCs w:val="24"/>
        </w:rPr>
        <w:t xml:space="preserve">CT State Mental Health Counseling and Wellness Services: </w:t>
      </w:r>
      <w:hyperlink r:id="rId12" w:history="1">
        <w:r w:rsidRPr="00292967">
          <w:rPr>
            <w:rStyle w:val="Hyperlink"/>
            <w:rFonts w:ascii="Calibri" w:eastAsia="Baskerville Old Face" w:hAnsi="Calibri" w:cs="Calibri"/>
            <w:i/>
            <w:iCs/>
            <w:sz w:val="24"/>
            <w:szCs w:val="24"/>
          </w:rPr>
          <w:t>https://ctstate.edu/life-at-ct-state/wellness</w:t>
        </w:r>
      </w:hyperlink>
    </w:p>
    <w:p w14:paraId="1175FF18" w14:textId="4CAB7822" w:rsidR="00B005D2" w:rsidRPr="00292967" w:rsidRDefault="00B005D2" w:rsidP="00292967">
      <w:pPr>
        <w:pStyle w:val="ListParagraph"/>
        <w:numPr>
          <w:ilvl w:val="0"/>
          <w:numId w:val="3"/>
        </w:numPr>
        <w:spacing w:after="0" w:line="240" w:lineRule="auto"/>
        <w:ind w:left="1800"/>
        <w:rPr>
          <w:rFonts w:ascii="Calibri" w:eastAsia="Baskerville Old Face" w:hAnsi="Calibri" w:cs="Calibri"/>
          <w:i/>
          <w:iCs/>
          <w:sz w:val="24"/>
          <w:szCs w:val="24"/>
        </w:rPr>
      </w:pPr>
      <w:r w:rsidRPr="00292967">
        <w:rPr>
          <w:rFonts w:ascii="Calibri" w:eastAsia="Baskerville Old Face" w:hAnsi="Calibri" w:cs="Calibri"/>
          <w:i/>
          <w:iCs/>
          <w:sz w:val="24"/>
          <w:szCs w:val="24"/>
        </w:rPr>
        <w:t>CT State Employee Assistance Program (</w:t>
      </w:r>
      <w:r w:rsidR="00292967">
        <w:rPr>
          <w:rFonts w:ascii="Calibri" w:eastAsia="Baskerville Old Face" w:hAnsi="Calibri" w:cs="Calibri"/>
          <w:i/>
          <w:iCs/>
          <w:sz w:val="24"/>
          <w:szCs w:val="24"/>
        </w:rPr>
        <w:t>“</w:t>
      </w:r>
      <w:r w:rsidRPr="00292967">
        <w:rPr>
          <w:rFonts w:ascii="Calibri" w:eastAsia="Baskerville Old Face" w:hAnsi="Calibri" w:cs="Calibri"/>
          <w:i/>
          <w:iCs/>
          <w:sz w:val="24"/>
          <w:szCs w:val="24"/>
        </w:rPr>
        <w:t>EAP</w:t>
      </w:r>
      <w:r w:rsidR="00FA1EDA" w:rsidRPr="00292967">
        <w:rPr>
          <w:rFonts w:ascii="Calibri" w:eastAsia="Baskerville Old Face" w:hAnsi="Calibri" w:cs="Calibri"/>
          <w:i/>
          <w:iCs/>
          <w:sz w:val="24"/>
          <w:szCs w:val="24"/>
        </w:rPr>
        <w:t>”</w:t>
      </w:r>
      <w:r w:rsidRPr="00292967">
        <w:rPr>
          <w:rFonts w:ascii="Calibri" w:eastAsia="Baskerville Old Face" w:hAnsi="Calibri" w:cs="Calibri"/>
          <w:i/>
          <w:iCs/>
          <w:sz w:val="24"/>
          <w:szCs w:val="24"/>
        </w:rPr>
        <w:t xml:space="preserve">): 1-800-676 HELP (4357) or </w:t>
      </w:r>
      <w:hyperlink r:id="rId13" w:history="1">
        <w:r w:rsidR="007C2BBE" w:rsidRPr="00292967">
          <w:rPr>
            <w:rStyle w:val="Hyperlink"/>
            <w:rFonts w:ascii="Calibri" w:eastAsia="Baskerville Old Face" w:hAnsi="Calibri" w:cs="Calibri"/>
            <w:i/>
            <w:iCs/>
            <w:sz w:val="24"/>
            <w:szCs w:val="24"/>
          </w:rPr>
          <w:t>http://www.The-Lexington-Group.com</w:t>
        </w:r>
      </w:hyperlink>
    </w:p>
    <w:p w14:paraId="0587C30C" w14:textId="2200B548" w:rsidR="2C931749" w:rsidRPr="00292967" w:rsidRDefault="251E3C8C" w:rsidP="66FD5813">
      <w:pPr>
        <w:spacing w:after="0" w:line="240" w:lineRule="auto"/>
        <w:rPr>
          <w:rFonts w:ascii="Calibri" w:eastAsia="Baskerville Old Face" w:hAnsi="Calibri" w:cs="Calibri"/>
          <w:sz w:val="24"/>
          <w:szCs w:val="24"/>
        </w:rPr>
      </w:pPr>
      <w:r w:rsidRPr="00292967">
        <w:rPr>
          <w:rFonts w:ascii="Calibri" w:eastAsia="Baskerville Old Face" w:hAnsi="Calibri" w:cs="Calibri"/>
          <w:sz w:val="24"/>
          <w:szCs w:val="24"/>
        </w:rPr>
        <w:t xml:space="preserve"> </w:t>
      </w:r>
    </w:p>
    <w:p w14:paraId="1DE2589A" w14:textId="06D909DA" w:rsidR="5F4E886D" w:rsidRPr="00292967" w:rsidRDefault="64939EF9" w:rsidP="10633E0F">
      <w:pPr>
        <w:spacing w:after="0" w:line="240" w:lineRule="auto"/>
        <w:rPr>
          <w:rFonts w:ascii="Calibri" w:eastAsia="Baskerville Old Face" w:hAnsi="Calibri" w:cs="Calibri"/>
          <w:sz w:val="24"/>
          <w:szCs w:val="24"/>
        </w:rPr>
      </w:pPr>
      <w:r w:rsidRPr="00292967">
        <w:rPr>
          <w:rFonts w:ascii="Calibri" w:eastAsia="Baskerville Old Face" w:hAnsi="Calibri" w:cs="Calibri"/>
          <w:b/>
          <w:bCs/>
          <w:sz w:val="24"/>
          <w:szCs w:val="24"/>
        </w:rPr>
        <w:t xml:space="preserve">Privacy and </w:t>
      </w:r>
      <w:r w:rsidR="251E3C8C" w:rsidRPr="00292967">
        <w:rPr>
          <w:rFonts w:ascii="Calibri" w:eastAsia="Baskerville Old Face" w:hAnsi="Calibri" w:cs="Calibri"/>
          <w:b/>
          <w:bCs/>
          <w:sz w:val="24"/>
          <w:szCs w:val="24"/>
        </w:rPr>
        <w:t>Confidentiality</w:t>
      </w:r>
      <w:r w:rsidR="5924BB23" w:rsidRPr="00292967">
        <w:rPr>
          <w:rFonts w:ascii="Calibri" w:eastAsia="Baskerville Old Face" w:hAnsi="Calibri" w:cs="Calibri"/>
          <w:b/>
          <w:bCs/>
          <w:sz w:val="24"/>
          <w:szCs w:val="24"/>
        </w:rPr>
        <w:t xml:space="preserve">: </w:t>
      </w:r>
      <w:r w:rsidR="251E3C8C" w:rsidRPr="00292967">
        <w:rPr>
          <w:rFonts w:ascii="Calibri" w:eastAsia="Baskerville Old Face" w:hAnsi="Calibri" w:cs="Calibri"/>
          <w:sz w:val="24"/>
          <w:szCs w:val="24"/>
        </w:rPr>
        <w:t>How will data be stored securely</w:t>
      </w:r>
      <w:r w:rsidR="53EBF136" w:rsidRPr="00292967">
        <w:rPr>
          <w:rFonts w:ascii="Calibri" w:eastAsia="Baskerville Old Face" w:hAnsi="Calibri" w:cs="Calibri"/>
          <w:sz w:val="24"/>
          <w:szCs w:val="24"/>
        </w:rPr>
        <w:t xml:space="preserve">? </w:t>
      </w:r>
      <w:r w:rsidR="00D010A1" w:rsidRPr="00292967">
        <w:rPr>
          <w:rFonts w:ascii="Calibri" w:eastAsia="Baskerville Old Face" w:hAnsi="Calibri" w:cs="Calibri"/>
          <w:sz w:val="24"/>
          <w:szCs w:val="24"/>
        </w:rPr>
        <w:t xml:space="preserve">Please disclose any autosaving to the cloud. </w:t>
      </w:r>
      <w:r w:rsidR="53EBF136" w:rsidRPr="00292967">
        <w:rPr>
          <w:rFonts w:ascii="Calibri" w:eastAsia="Baskerville Old Face" w:hAnsi="Calibri" w:cs="Calibri"/>
          <w:sz w:val="24"/>
          <w:szCs w:val="24"/>
        </w:rPr>
        <w:t>How will</w:t>
      </w:r>
      <w:r w:rsidR="251E3C8C" w:rsidRPr="00292967">
        <w:rPr>
          <w:rFonts w:ascii="Calibri" w:eastAsia="Baskerville Old Face" w:hAnsi="Calibri" w:cs="Calibri"/>
          <w:sz w:val="24"/>
          <w:szCs w:val="24"/>
        </w:rPr>
        <w:t xml:space="preserve"> confidentiality </w:t>
      </w:r>
      <w:r w:rsidR="68FA90C6" w:rsidRPr="00292967">
        <w:rPr>
          <w:rFonts w:ascii="Calibri" w:eastAsia="Baskerville Old Face" w:hAnsi="Calibri" w:cs="Calibri"/>
          <w:sz w:val="24"/>
          <w:szCs w:val="24"/>
        </w:rPr>
        <w:t>be maintained</w:t>
      </w:r>
      <w:r w:rsidR="4035CCA3" w:rsidRPr="00292967">
        <w:rPr>
          <w:rFonts w:ascii="Calibri" w:eastAsia="Baskerville Old Face" w:hAnsi="Calibri" w:cs="Calibri"/>
          <w:sz w:val="24"/>
          <w:szCs w:val="24"/>
        </w:rPr>
        <w:t>?</w:t>
      </w:r>
      <w:r w:rsidR="425D774F" w:rsidRPr="00292967">
        <w:rPr>
          <w:rFonts w:ascii="Calibri" w:eastAsia="Baskerville Old Face" w:hAnsi="Calibri" w:cs="Calibri"/>
          <w:sz w:val="24"/>
          <w:szCs w:val="24"/>
        </w:rPr>
        <w:t xml:space="preserve"> Explain who will have access to the participants’ information, who it will be shared with, why it will be shared, etc.</w:t>
      </w:r>
      <w:r w:rsidR="65C52CFF" w:rsidRPr="00292967">
        <w:rPr>
          <w:rFonts w:ascii="Calibri" w:eastAsia="Baskerville Old Face" w:hAnsi="Calibri" w:cs="Calibri"/>
          <w:sz w:val="24"/>
          <w:szCs w:val="24"/>
        </w:rPr>
        <w:t xml:space="preserve"> </w:t>
      </w:r>
    </w:p>
    <w:p w14:paraId="57F2C2B0" w14:textId="3DFFF6D4" w:rsidR="5F4E886D" w:rsidRPr="00292967" w:rsidRDefault="5F4E886D" w:rsidP="10633E0F">
      <w:pPr>
        <w:spacing w:after="0" w:line="240" w:lineRule="auto"/>
        <w:rPr>
          <w:rFonts w:ascii="Calibri" w:eastAsia="Baskerville Old Face" w:hAnsi="Calibri" w:cs="Calibri"/>
          <w:sz w:val="24"/>
          <w:szCs w:val="24"/>
        </w:rPr>
      </w:pPr>
    </w:p>
    <w:p w14:paraId="1448EC15" w14:textId="5B1668E4" w:rsidR="5F4E886D" w:rsidRPr="00292967" w:rsidRDefault="425D774F" w:rsidP="5F4E886D">
      <w:pPr>
        <w:spacing w:after="0" w:line="240" w:lineRule="auto"/>
        <w:rPr>
          <w:rFonts w:ascii="Calibri" w:eastAsia="Baskerville Old Face" w:hAnsi="Calibri" w:cs="Calibri"/>
          <w:sz w:val="24"/>
          <w:szCs w:val="24"/>
        </w:rPr>
      </w:pPr>
      <w:r w:rsidRPr="00292967">
        <w:rPr>
          <w:rFonts w:ascii="Calibri" w:eastAsia="Baskerville Old Face" w:hAnsi="Calibri" w:cs="Calibri"/>
          <w:sz w:val="24"/>
          <w:szCs w:val="24"/>
        </w:rPr>
        <w:t xml:space="preserve">Also, </w:t>
      </w:r>
      <w:r w:rsidR="7C7D2752" w:rsidRPr="00292967">
        <w:rPr>
          <w:rFonts w:ascii="Calibri" w:eastAsia="Baskerville Old Face" w:hAnsi="Calibri" w:cs="Calibri"/>
          <w:sz w:val="24"/>
          <w:szCs w:val="24"/>
        </w:rPr>
        <w:t>t</w:t>
      </w:r>
      <w:r w:rsidR="6DE9DBDA" w:rsidRPr="00292967">
        <w:rPr>
          <w:rFonts w:ascii="Calibri" w:eastAsia="Baskerville Old Face" w:hAnsi="Calibri" w:cs="Calibri"/>
          <w:sz w:val="24"/>
          <w:szCs w:val="24"/>
        </w:rPr>
        <w:t xml:space="preserve">he informed consent form must include information regarding any terms of service or end user agreement for technologies used in the research as well as information about whether a vendor has access to a participant’s contact list or other information on their device, ability to track location, and whether there is a possibility that any participant data will be used for </w:t>
      </w:r>
      <w:r w:rsidR="6DE9DBDA" w:rsidRPr="00292967">
        <w:rPr>
          <w:rFonts w:ascii="Calibri" w:eastAsia="Baskerville Old Face" w:hAnsi="Calibri" w:cs="Calibri"/>
          <w:sz w:val="24"/>
          <w:szCs w:val="24"/>
        </w:rPr>
        <w:lastRenderedPageBreak/>
        <w:t>marketing or other activities or sold to a third party</w:t>
      </w:r>
      <w:r w:rsidR="37994C75" w:rsidRPr="00292967">
        <w:rPr>
          <w:rFonts w:ascii="Calibri" w:eastAsia="Baskerville Old Face" w:hAnsi="Calibri" w:cs="Calibri"/>
          <w:sz w:val="24"/>
          <w:szCs w:val="24"/>
        </w:rPr>
        <w:t>.</w:t>
      </w:r>
      <w:r w:rsidR="00D010A1" w:rsidRPr="00292967">
        <w:rPr>
          <w:rFonts w:ascii="Calibri" w:eastAsia="Baskerville Old Face" w:hAnsi="Calibri" w:cs="Calibri"/>
          <w:sz w:val="24"/>
          <w:szCs w:val="24"/>
        </w:rPr>
        <w:t xml:space="preserve"> Specifically, please disclose </w:t>
      </w:r>
      <w:r w:rsidR="002F432E" w:rsidRPr="00292967">
        <w:rPr>
          <w:rFonts w:ascii="Calibri" w:eastAsia="Baskerville Old Face" w:hAnsi="Calibri" w:cs="Calibri"/>
          <w:sz w:val="24"/>
          <w:szCs w:val="24"/>
        </w:rPr>
        <w:t xml:space="preserve">the </w:t>
      </w:r>
      <w:r w:rsidR="00D010A1" w:rsidRPr="00292967">
        <w:rPr>
          <w:rFonts w:ascii="Calibri" w:eastAsia="Baskerville Old Face" w:hAnsi="Calibri" w:cs="Calibri"/>
          <w:sz w:val="24"/>
          <w:szCs w:val="24"/>
        </w:rPr>
        <w:t xml:space="preserve">security and privacy features, such as </w:t>
      </w:r>
      <w:r w:rsidR="00D05FB6" w:rsidRPr="00292967">
        <w:rPr>
          <w:rFonts w:ascii="Calibri" w:eastAsia="Baskerville Old Face" w:hAnsi="Calibri" w:cs="Calibri"/>
          <w:sz w:val="24"/>
          <w:szCs w:val="24"/>
        </w:rPr>
        <w:t>Health Insurance Portability and Accountability Act</w:t>
      </w:r>
      <w:r w:rsidR="00D010A1" w:rsidRPr="00292967">
        <w:rPr>
          <w:rFonts w:ascii="Calibri" w:eastAsia="Baskerville Old Face" w:hAnsi="Calibri" w:cs="Calibri"/>
          <w:sz w:val="24"/>
          <w:szCs w:val="24"/>
        </w:rPr>
        <w:t xml:space="preserve"> (“HIPPA”) compliance, of the software you intend to use.</w:t>
      </w:r>
    </w:p>
    <w:p w14:paraId="662BABDC" w14:textId="77777777" w:rsidR="00B3702B" w:rsidRPr="00292967" w:rsidRDefault="00B3702B" w:rsidP="5F4E886D">
      <w:pPr>
        <w:spacing w:after="0" w:line="240" w:lineRule="auto"/>
        <w:rPr>
          <w:rFonts w:ascii="Calibri" w:eastAsia="Baskerville Old Face" w:hAnsi="Calibri" w:cs="Calibri"/>
          <w:sz w:val="24"/>
          <w:szCs w:val="24"/>
        </w:rPr>
      </w:pPr>
    </w:p>
    <w:p w14:paraId="100E01F1" w14:textId="25CCF80D" w:rsidR="00B3702B" w:rsidRPr="00292967" w:rsidRDefault="00B3702B" w:rsidP="5F4E886D">
      <w:pPr>
        <w:spacing w:after="0" w:line="240" w:lineRule="auto"/>
        <w:rPr>
          <w:rFonts w:ascii="Calibri" w:eastAsia="Baskerville Old Face" w:hAnsi="Calibri" w:cs="Calibri"/>
          <w:sz w:val="24"/>
          <w:szCs w:val="24"/>
        </w:rPr>
      </w:pPr>
      <w:r w:rsidRPr="00292967">
        <w:rPr>
          <w:rFonts w:ascii="Calibri" w:eastAsia="Baskerville Old Face" w:hAnsi="Calibri" w:cs="Calibri"/>
          <w:sz w:val="24"/>
          <w:szCs w:val="24"/>
        </w:rPr>
        <w:t>Additionally, please disclose the use of artificial intelligence (“AI”). For example:</w:t>
      </w:r>
    </w:p>
    <w:p w14:paraId="684652E3" w14:textId="77777777" w:rsidR="00292967" w:rsidRDefault="00292967" w:rsidP="00292967">
      <w:pPr>
        <w:spacing w:after="0" w:line="240" w:lineRule="auto"/>
        <w:rPr>
          <w:rFonts w:ascii="Calibri" w:eastAsia="Baskerville Old Face" w:hAnsi="Calibri" w:cs="Calibri"/>
          <w:i/>
          <w:iCs/>
          <w:sz w:val="24"/>
          <w:szCs w:val="24"/>
        </w:rPr>
      </w:pPr>
    </w:p>
    <w:p w14:paraId="541A91B5" w14:textId="35FDE4FB" w:rsidR="00B3702B" w:rsidRPr="00292967" w:rsidRDefault="00B3702B"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This study uses artificial intelligence (“AI”) tools to assist researchers with certain study procedures, including data analysis or study communications. Human researchers will oversee AI-assisted activities. AI systems may produce inaccurate or biased outputs, and reasonable safeguards will be used to protect the confidentiality of your information.</w:t>
      </w:r>
    </w:p>
    <w:p w14:paraId="6CC4511A" w14:textId="77777777" w:rsidR="00292967" w:rsidRDefault="00292967" w:rsidP="00292967">
      <w:pPr>
        <w:spacing w:after="0" w:line="240" w:lineRule="auto"/>
        <w:ind w:left="720"/>
        <w:rPr>
          <w:rFonts w:ascii="Calibri" w:eastAsia="Baskerville Old Face" w:hAnsi="Calibri" w:cs="Calibri"/>
          <w:i/>
          <w:iCs/>
          <w:sz w:val="24"/>
          <w:szCs w:val="24"/>
        </w:rPr>
      </w:pPr>
    </w:p>
    <w:p w14:paraId="475B26C0" w14:textId="6CE6C945" w:rsidR="00525217" w:rsidRPr="00292967" w:rsidRDefault="00525217"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Y</w:t>
      </w:r>
      <w:r w:rsidR="00B53B44" w:rsidRPr="00292967">
        <w:rPr>
          <w:rFonts w:ascii="Calibri" w:eastAsia="Baskerville Old Face" w:hAnsi="Calibri" w:cs="Calibri"/>
          <w:i/>
          <w:iCs/>
          <w:sz w:val="24"/>
          <w:szCs w:val="24"/>
        </w:rPr>
        <w:t>ou may interact with AI-based systems during the study, such as automated survey platforms, chatbots, virtual assistants, or computer-generated messaging systems. These systems are designed to support the research but may not function in the same way as a human researcher.</w:t>
      </w:r>
    </w:p>
    <w:p w14:paraId="0EEA7C21" w14:textId="77777777" w:rsidR="00525217" w:rsidRPr="00292967" w:rsidRDefault="00525217" w:rsidP="00292967">
      <w:pPr>
        <w:spacing w:after="0" w:line="240" w:lineRule="auto"/>
        <w:ind w:left="720"/>
        <w:rPr>
          <w:rFonts w:ascii="Calibri" w:eastAsia="Baskerville Old Face" w:hAnsi="Calibri" w:cs="Calibri"/>
          <w:i/>
          <w:iCs/>
          <w:sz w:val="24"/>
          <w:szCs w:val="24"/>
        </w:rPr>
      </w:pPr>
    </w:p>
    <w:p w14:paraId="4E427B42" w14:textId="238C75F1" w:rsidR="00525217" w:rsidRPr="00292967" w:rsidRDefault="00792195"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 xml:space="preserve">AI tools may assist the research team with activities such as transcription, organizing information, </w:t>
      </w:r>
      <w:r w:rsidR="002F432E" w:rsidRPr="00292967">
        <w:rPr>
          <w:rFonts w:ascii="Calibri" w:eastAsia="Baskerville Old Face" w:hAnsi="Calibri" w:cs="Calibri"/>
          <w:i/>
          <w:iCs/>
          <w:sz w:val="24"/>
          <w:szCs w:val="24"/>
        </w:rPr>
        <w:t xml:space="preserve">coding or interpreting responses, </w:t>
      </w:r>
      <w:r w:rsidRPr="00292967">
        <w:rPr>
          <w:rFonts w:ascii="Calibri" w:eastAsia="Baskerville Old Face" w:hAnsi="Calibri" w:cs="Calibri"/>
          <w:i/>
          <w:iCs/>
          <w:sz w:val="24"/>
          <w:szCs w:val="24"/>
        </w:rPr>
        <w:t xml:space="preserve">analyzing research data, identifying patterns, generating summaries, supporting study communications, or assisting with </w:t>
      </w:r>
      <w:r w:rsidR="00292967">
        <w:rPr>
          <w:rFonts w:ascii="Calibri" w:eastAsia="Baskerville Old Face" w:hAnsi="Calibri" w:cs="Calibri"/>
          <w:i/>
          <w:iCs/>
          <w:sz w:val="24"/>
          <w:szCs w:val="24"/>
        </w:rPr>
        <w:t xml:space="preserve">the </w:t>
      </w:r>
      <w:r w:rsidRPr="00292967">
        <w:rPr>
          <w:rFonts w:ascii="Calibri" w:eastAsia="Baskerville Old Face" w:hAnsi="Calibri" w:cs="Calibri"/>
          <w:i/>
          <w:iCs/>
          <w:sz w:val="24"/>
          <w:szCs w:val="24"/>
        </w:rPr>
        <w:t>interpretation of study results.</w:t>
      </w:r>
    </w:p>
    <w:p w14:paraId="5AADBE53" w14:textId="77777777" w:rsidR="00525217" w:rsidRPr="00292967" w:rsidRDefault="00525217" w:rsidP="10633E0F">
      <w:pPr>
        <w:spacing w:after="0" w:line="240" w:lineRule="auto"/>
        <w:rPr>
          <w:rFonts w:ascii="Calibri" w:eastAsia="Baskerville Old Face" w:hAnsi="Calibri" w:cs="Calibri"/>
          <w:sz w:val="24"/>
          <w:szCs w:val="24"/>
        </w:rPr>
      </w:pPr>
    </w:p>
    <w:p w14:paraId="07CA2723" w14:textId="68C0D8CA" w:rsidR="5C6EAF39" w:rsidRPr="00292967" w:rsidRDefault="5C6EAF39" w:rsidP="10633E0F">
      <w:pPr>
        <w:spacing w:after="0" w:line="240" w:lineRule="auto"/>
        <w:rPr>
          <w:rFonts w:ascii="Calibri" w:eastAsia="Baskerville Old Face" w:hAnsi="Calibri" w:cs="Calibri"/>
          <w:sz w:val="24"/>
          <w:szCs w:val="24"/>
        </w:rPr>
      </w:pPr>
      <w:r w:rsidRPr="00292967">
        <w:rPr>
          <w:rFonts w:ascii="Calibri" w:eastAsia="Baskerville Old Face" w:hAnsi="Calibri" w:cs="Calibri"/>
          <w:sz w:val="24"/>
          <w:szCs w:val="24"/>
        </w:rPr>
        <w:t>Furthermore</w:t>
      </w:r>
      <w:r w:rsidR="47A24A04" w:rsidRPr="00292967">
        <w:rPr>
          <w:rFonts w:ascii="Calibri" w:eastAsia="Baskerville Old Face" w:hAnsi="Calibri" w:cs="Calibri"/>
          <w:sz w:val="24"/>
          <w:szCs w:val="24"/>
        </w:rPr>
        <w:t>, f</w:t>
      </w:r>
      <w:r w:rsidR="43014D96" w:rsidRPr="00292967">
        <w:rPr>
          <w:rFonts w:ascii="Calibri" w:eastAsia="Baskerville Old Face" w:hAnsi="Calibri" w:cs="Calibri"/>
          <w:sz w:val="24"/>
          <w:szCs w:val="24"/>
        </w:rPr>
        <w:t>ederal regulations require that one of the following statements—allowing or prohibiting future research use of the data collected—be included in the consent forms for any study that collects</w:t>
      </w:r>
      <w:r w:rsidR="2D5BF2E6" w:rsidRPr="00292967">
        <w:rPr>
          <w:rFonts w:ascii="Calibri" w:eastAsia="Baskerville Old Face" w:hAnsi="Calibri" w:cs="Calibri"/>
          <w:sz w:val="24"/>
          <w:szCs w:val="24"/>
        </w:rPr>
        <w:t xml:space="preserve"> p</w:t>
      </w:r>
      <w:r w:rsidR="24DCCBC6" w:rsidRPr="00292967">
        <w:rPr>
          <w:rFonts w:ascii="Calibri" w:eastAsia="Baskerville Old Face" w:hAnsi="Calibri" w:cs="Calibri"/>
          <w:sz w:val="24"/>
          <w:szCs w:val="24"/>
        </w:rPr>
        <w:t xml:space="preserve">rotected </w:t>
      </w:r>
      <w:r w:rsidR="75178574" w:rsidRPr="00292967">
        <w:rPr>
          <w:rFonts w:ascii="Calibri" w:eastAsia="Baskerville Old Face" w:hAnsi="Calibri" w:cs="Calibri"/>
          <w:sz w:val="24"/>
          <w:szCs w:val="24"/>
        </w:rPr>
        <w:t>h</w:t>
      </w:r>
      <w:r w:rsidR="24DCCBC6" w:rsidRPr="00292967">
        <w:rPr>
          <w:rFonts w:ascii="Calibri" w:eastAsia="Baskerville Old Face" w:hAnsi="Calibri" w:cs="Calibri"/>
          <w:sz w:val="24"/>
          <w:szCs w:val="24"/>
        </w:rPr>
        <w:t xml:space="preserve">ealth </w:t>
      </w:r>
      <w:r w:rsidR="1C77BE4B" w:rsidRPr="00292967">
        <w:rPr>
          <w:rFonts w:ascii="Calibri" w:eastAsia="Baskerville Old Face" w:hAnsi="Calibri" w:cs="Calibri"/>
          <w:sz w:val="24"/>
          <w:szCs w:val="24"/>
        </w:rPr>
        <w:t>i</w:t>
      </w:r>
      <w:r w:rsidR="24DCCBC6" w:rsidRPr="00292967">
        <w:rPr>
          <w:rFonts w:ascii="Calibri" w:eastAsia="Baskerville Old Face" w:hAnsi="Calibri" w:cs="Calibri"/>
          <w:sz w:val="24"/>
          <w:szCs w:val="24"/>
        </w:rPr>
        <w:t>nformation (“</w:t>
      </w:r>
      <w:r w:rsidR="43014D96" w:rsidRPr="00292967">
        <w:rPr>
          <w:rFonts w:ascii="Calibri" w:eastAsia="Baskerville Old Face" w:hAnsi="Calibri" w:cs="Calibri"/>
          <w:sz w:val="24"/>
          <w:szCs w:val="24"/>
        </w:rPr>
        <w:t>PHI</w:t>
      </w:r>
      <w:r w:rsidR="5D5566AA" w:rsidRPr="00292967">
        <w:rPr>
          <w:rFonts w:ascii="Calibri" w:eastAsia="Baskerville Old Face" w:hAnsi="Calibri" w:cs="Calibri"/>
          <w:sz w:val="24"/>
          <w:szCs w:val="24"/>
        </w:rPr>
        <w:t>”</w:t>
      </w:r>
      <w:r w:rsidR="355D5D3A" w:rsidRPr="00292967">
        <w:rPr>
          <w:rFonts w:ascii="Calibri" w:eastAsia="Baskerville Old Face" w:hAnsi="Calibri" w:cs="Calibri"/>
          <w:sz w:val="24"/>
          <w:szCs w:val="24"/>
        </w:rPr>
        <w:t>)</w:t>
      </w:r>
      <w:r w:rsidR="43014D96" w:rsidRPr="00292967">
        <w:rPr>
          <w:rFonts w:ascii="Calibri" w:eastAsia="Baskerville Old Face" w:hAnsi="Calibri" w:cs="Calibri"/>
          <w:sz w:val="24"/>
          <w:szCs w:val="24"/>
        </w:rPr>
        <w:t xml:space="preserve">: </w:t>
      </w:r>
    </w:p>
    <w:p w14:paraId="0327CFA6" w14:textId="357E6ABC" w:rsidR="43014D96" w:rsidRPr="00292967" w:rsidRDefault="43014D96" w:rsidP="10633E0F">
      <w:pPr>
        <w:spacing w:after="0" w:line="240" w:lineRule="auto"/>
        <w:rPr>
          <w:rFonts w:ascii="Calibri" w:hAnsi="Calibri" w:cs="Calibri"/>
        </w:rPr>
      </w:pPr>
      <w:r w:rsidRPr="00292967">
        <w:rPr>
          <w:rFonts w:ascii="Calibri" w:eastAsia="Baskerville Old Face" w:hAnsi="Calibri" w:cs="Calibri"/>
          <w:sz w:val="24"/>
          <w:szCs w:val="24"/>
        </w:rPr>
        <w:t xml:space="preserve"> </w:t>
      </w:r>
    </w:p>
    <w:p w14:paraId="0E12A044" w14:textId="67798A64" w:rsidR="43014D96" w:rsidRPr="00292967" w:rsidRDefault="43014D96" w:rsidP="10633E0F">
      <w:pPr>
        <w:spacing w:after="0" w:line="240" w:lineRule="auto"/>
        <w:rPr>
          <w:rFonts w:ascii="Calibri" w:eastAsia="Baskerville Old Face" w:hAnsi="Calibri" w:cs="Calibri"/>
          <w:sz w:val="24"/>
          <w:szCs w:val="24"/>
        </w:rPr>
      </w:pPr>
      <w:r w:rsidRPr="00292967">
        <w:rPr>
          <w:rFonts w:ascii="Calibri" w:eastAsia="Baskerville Old Face" w:hAnsi="Calibri" w:cs="Calibri"/>
          <w:sz w:val="24"/>
          <w:szCs w:val="24"/>
        </w:rPr>
        <w:t xml:space="preserve">This first </w:t>
      </w:r>
      <w:r w:rsidR="04565CC4" w:rsidRPr="00292967">
        <w:rPr>
          <w:rFonts w:ascii="Calibri" w:eastAsia="Baskerville Old Face" w:hAnsi="Calibri" w:cs="Calibri"/>
          <w:sz w:val="24"/>
          <w:szCs w:val="24"/>
        </w:rPr>
        <w:t>statement</w:t>
      </w:r>
      <w:r w:rsidR="21AC89A8" w:rsidRPr="00292967">
        <w:rPr>
          <w:rFonts w:ascii="Calibri" w:eastAsia="Baskerville Old Face" w:hAnsi="Calibri" w:cs="Calibri"/>
          <w:sz w:val="24"/>
          <w:szCs w:val="24"/>
        </w:rPr>
        <w:t>, which follows,</w:t>
      </w:r>
      <w:r w:rsidR="04565CC4" w:rsidRPr="00292967">
        <w:rPr>
          <w:rFonts w:ascii="Calibri" w:eastAsia="Baskerville Old Face" w:hAnsi="Calibri" w:cs="Calibri"/>
          <w:sz w:val="24"/>
          <w:szCs w:val="24"/>
        </w:rPr>
        <w:t xml:space="preserve"> </w:t>
      </w:r>
      <w:r w:rsidRPr="00292967">
        <w:rPr>
          <w:rFonts w:ascii="Calibri" w:eastAsia="Baskerville Old Face" w:hAnsi="Calibri" w:cs="Calibri"/>
          <w:sz w:val="24"/>
          <w:szCs w:val="24"/>
        </w:rPr>
        <w:t>permits future research use and sharing of non-identifiable data collected for this research</w:t>
      </w:r>
      <w:r w:rsidR="1D5240EA" w:rsidRPr="00292967">
        <w:rPr>
          <w:rFonts w:ascii="Calibri" w:eastAsia="Baskerville Old Face" w:hAnsi="Calibri" w:cs="Calibri"/>
          <w:sz w:val="24"/>
          <w:szCs w:val="24"/>
        </w:rPr>
        <w:t xml:space="preserve"> study</w:t>
      </w:r>
      <w:r w:rsidRPr="00292967">
        <w:rPr>
          <w:rFonts w:ascii="Calibri" w:eastAsia="Baskerville Old Face" w:hAnsi="Calibri" w:cs="Calibri"/>
          <w:sz w:val="24"/>
          <w:szCs w:val="24"/>
        </w:rPr>
        <w:t xml:space="preserve">.  </w:t>
      </w:r>
    </w:p>
    <w:p w14:paraId="487A574B" w14:textId="00BBA4EE" w:rsidR="43014D96" w:rsidRPr="00292967" w:rsidRDefault="43014D96" w:rsidP="10633E0F">
      <w:pPr>
        <w:spacing w:after="0" w:line="240" w:lineRule="auto"/>
        <w:rPr>
          <w:rFonts w:ascii="Calibri" w:hAnsi="Calibri" w:cs="Calibri"/>
        </w:rPr>
      </w:pPr>
      <w:r w:rsidRPr="00292967">
        <w:rPr>
          <w:rFonts w:ascii="Calibri" w:eastAsia="Baskerville Old Face" w:hAnsi="Calibri" w:cs="Calibri"/>
          <w:sz w:val="24"/>
          <w:szCs w:val="24"/>
        </w:rPr>
        <w:t xml:space="preserve"> </w:t>
      </w:r>
    </w:p>
    <w:p w14:paraId="4586088A" w14:textId="75F9541E" w:rsidR="43014D96" w:rsidRPr="00292967" w:rsidRDefault="43014D96"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 xml:space="preserve">In accordance with scientific norms, the data from this study may be used or shared with other researchers for future research (after removing personally identifying information) without additional consent from you. </w:t>
      </w:r>
    </w:p>
    <w:p w14:paraId="30FB2C0C" w14:textId="5F4A6ECB" w:rsidR="43014D96" w:rsidRPr="00292967" w:rsidRDefault="43014D96" w:rsidP="10633E0F">
      <w:pPr>
        <w:spacing w:after="0" w:line="240" w:lineRule="auto"/>
        <w:rPr>
          <w:rFonts w:ascii="Calibri" w:hAnsi="Calibri" w:cs="Calibri"/>
        </w:rPr>
      </w:pPr>
      <w:r w:rsidRPr="00292967">
        <w:rPr>
          <w:rFonts w:ascii="Calibri" w:eastAsia="Baskerville Old Face" w:hAnsi="Calibri" w:cs="Calibri"/>
          <w:sz w:val="24"/>
          <w:szCs w:val="24"/>
        </w:rPr>
        <w:t xml:space="preserve"> </w:t>
      </w:r>
    </w:p>
    <w:p w14:paraId="27B00E22" w14:textId="0DF2BDB7" w:rsidR="43014D96" w:rsidRPr="00292967" w:rsidRDefault="43014D96" w:rsidP="10633E0F">
      <w:pPr>
        <w:spacing w:after="0" w:line="240" w:lineRule="auto"/>
        <w:rPr>
          <w:rFonts w:ascii="Calibri" w:eastAsia="Baskerville Old Face" w:hAnsi="Calibri" w:cs="Calibri"/>
          <w:sz w:val="24"/>
          <w:szCs w:val="24"/>
        </w:rPr>
      </w:pPr>
      <w:r w:rsidRPr="00292967">
        <w:rPr>
          <w:rFonts w:ascii="Calibri" w:eastAsia="Baskerville Old Face" w:hAnsi="Calibri" w:cs="Calibri"/>
          <w:sz w:val="24"/>
          <w:szCs w:val="24"/>
        </w:rPr>
        <w:t>The second</w:t>
      </w:r>
      <w:r w:rsidR="4EB393BE" w:rsidRPr="00292967">
        <w:rPr>
          <w:rFonts w:ascii="Calibri" w:eastAsia="Baskerville Old Face" w:hAnsi="Calibri" w:cs="Calibri"/>
          <w:sz w:val="24"/>
          <w:szCs w:val="24"/>
        </w:rPr>
        <w:t xml:space="preserve"> statement</w:t>
      </w:r>
      <w:r w:rsidRPr="00292967">
        <w:rPr>
          <w:rFonts w:ascii="Calibri" w:eastAsia="Baskerville Old Face" w:hAnsi="Calibri" w:cs="Calibri"/>
          <w:sz w:val="24"/>
          <w:szCs w:val="24"/>
        </w:rPr>
        <w:t xml:space="preserve">, which follows, prohibits any future research use of data collected, even by the named investigators. </w:t>
      </w:r>
    </w:p>
    <w:p w14:paraId="4F328064" w14:textId="22E8F9D5" w:rsidR="10633E0F" w:rsidRPr="00292967" w:rsidRDefault="10633E0F" w:rsidP="00292967">
      <w:pPr>
        <w:spacing w:after="0" w:line="240" w:lineRule="auto"/>
        <w:ind w:left="720"/>
        <w:rPr>
          <w:rFonts w:ascii="Calibri" w:eastAsia="Baskerville Old Face" w:hAnsi="Calibri" w:cs="Calibri"/>
          <w:sz w:val="24"/>
          <w:szCs w:val="24"/>
        </w:rPr>
      </w:pPr>
    </w:p>
    <w:p w14:paraId="21422E58" w14:textId="445ADBE5" w:rsidR="43014D96" w:rsidRPr="00292967" w:rsidRDefault="43014D96"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Your private information collected as part of the research, even if identifiers are removed, will not be used or distributed for future research studies.</w:t>
      </w:r>
    </w:p>
    <w:p w14:paraId="58A4C8FA" w14:textId="2B188152" w:rsidR="305E965B" w:rsidRPr="00292967" w:rsidRDefault="37994C75" w:rsidP="66FD5813">
      <w:pPr>
        <w:spacing w:after="0" w:line="240" w:lineRule="auto"/>
        <w:rPr>
          <w:rFonts w:ascii="Calibri" w:eastAsia="Baskerville Old Face" w:hAnsi="Calibri" w:cs="Calibri"/>
          <w:sz w:val="24"/>
          <w:szCs w:val="24"/>
        </w:rPr>
      </w:pPr>
      <w:r w:rsidRPr="00292967">
        <w:rPr>
          <w:rFonts w:ascii="Calibri" w:eastAsia="Baskerville Old Face" w:hAnsi="Calibri" w:cs="Calibri"/>
          <w:sz w:val="24"/>
          <w:szCs w:val="24"/>
        </w:rPr>
        <w:t xml:space="preserve"> </w:t>
      </w:r>
    </w:p>
    <w:p w14:paraId="25CD4A44" w14:textId="764C6500" w:rsidR="00FA1EDA" w:rsidRPr="00292967" w:rsidRDefault="00FA1EDA" w:rsidP="00FA1EDA">
      <w:pPr>
        <w:spacing w:after="0" w:line="240" w:lineRule="auto"/>
        <w:rPr>
          <w:rFonts w:ascii="Calibri" w:eastAsia="Baskerville Old Face" w:hAnsi="Calibri" w:cs="Calibri"/>
          <w:sz w:val="24"/>
          <w:szCs w:val="24"/>
        </w:rPr>
      </w:pPr>
      <w:r w:rsidRPr="00292967">
        <w:rPr>
          <w:rFonts w:ascii="Calibri" w:eastAsia="Baskerville Old Face" w:hAnsi="Calibri" w:cs="Calibri"/>
          <w:sz w:val="24"/>
          <w:szCs w:val="24"/>
        </w:rPr>
        <w:t>Additionally, if you are requesting student data and information from CT State for your research study, please include the following Family Educational Rights and Privacy Act (“FERPA”) waiver in your student consent form:</w:t>
      </w:r>
    </w:p>
    <w:p w14:paraId="4FA6CAAD" w14:textId="77777777" w:rsidR="00FA1EDA" w:rsidRPr="00292967" w:rsidRDefault="00FA1EDA" w:rsidP="00FA1EDA">
      <w:pPr>
        <w:spacing w:after="0" w:line="240" w:lineRule="auto"/>
        <w:rPr>
          <w:rFonts w:ascii="Calibri" w:eastAsia="Baskerville Old Face" w:hAnsi="Calibri" w:cs="Calibri"/>
          <w:sz w:val="24"/>
          <w:szCs w:val="24"/>
        </w:rPr>
      </w:pPr>
    </w:p>
    <w:p w14:paraId="642A899D" w14:textId="5472079D" w:rsidR="00FA1EDA" w:rsidRPr="00292967" w:rsidRDefault="00FA1EDA"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lastRenderedPageBreak/>
        <w:t>I authorize Connecticut State Community College to release my education records to [</w:t>
      </w:r>
      <w:r w:rsidR="00D010A1" w:rsidRPr="00292967">
        <w:rPr>
          <w:rFonts w:ascii="Calibri" w:eastAsia="Baskerville Old Face" w:hAnsi="Calibri" w:cs="Calibri"/>
          <w:i/>
          <w:iCs/>
          <w:sz w:val="24"/>
          <w:szCs w:val="24"/>
        </w:rPr>
        <w:t>NAME OF PI</w:t>
      </w:r>
      <w:r w:rsidRPr="00292967">
        <w:rPr>
          <w:rFonts w:ascii="Calibri" w:eastAsia="Baskerville Old Face" w:hAnsi="Calibri" w:cs="Calibri"/>
          <w:i/>
          <w:iCs/>
          <w:sz w:val="24"/>
          <w:szCs w:val="24"/>
        </w:rPr>
        <w:t>] for the purpose of [</w:t>
      </w:r>
      <w:r w:rsidR="00D010A1" w:rsidRPr="00292967">
        <w:rPr>
          <w:rFonts w:ascii="Calibri" w:eastAsia="Baskerville Old Face" w:hAnsi="Calibri" w:cs="Calibri"/>
          <w:i/>
          <w:iCs/>
          <w:sz w:val="24"/>
          <w:szCs w:val="24"/>
        </w:rPr>
        <w:t>TITLE OF RESEARCH STUDY</w:t>
      </w:r>
      <w:r w:rsidRPr="00292967">
        <w:rPr>
          <w:rFonts w:ascii="Calibri" w:eastAsia="Baskerville Old Face" w:hAnsi="Calibri" w:cs="Calibri"/>
          <w:i/>
          <w:iCs/>
          <w:sz w:val="24"/>
          <w:szCs w:val="24"/>
        </w:rPr>
        <w:t>]. This consent remains valid until [</w:t>
      </w:r>
      <w:r w:rsidR="00D010A1" w:rsidRPr="00292967">
        <w:rPr>
          <w:rFonts w:ascii="Calibri" w:eastAsia="Baskerville Old Face" w:hAnsi="Calibri" w:cs="Calibri"/>
          <w:i/>
          <w:iCs/>
          <w:sz w:val="24"/>
          <w:szCs w:val="24"/>
        </w:rPr>
        <w:t>DATE</w:t>
      </w:r>
      <w:r w:rsidRPr="00292967">
        <w:rPr>
          <w:rFonts w:ascii="Calibri" w:eastAsia="Baskerville Old Face" w:hAnsi="Calibri" w:cs="Calibri"/>
          <w:i/>
          <w:iCs/>
          <w:sz w:val="24"/>
          <w:szCs w:val="24"/>
        </w:rPr>
        <w:t>].</w:t>
      </w:r>
    </w:p>
    <w:p w14:paraId="22C0040D" w14:textId="77777777" w:rsidR="00FA1EDA" w:rsidRPr="00292967" w:rsidRDefault="00FA1EDA" w:rsidP="66FD5813">
      <w:pPr>
        <w:spacing w:after="0" w:line="240" w:lineRule="auto"/>
        <w:rPr>
          <w:rFonts w:ascii="Calibri" w:eastAsia="Baskerville Old Face" w:hAnsi="Calibri" w:cs="Calibri"/>
          <w:sz w:val="24"/>
          <w:szCs w:val="24"/>
        </w:rPr>
      </w:pPr>
    </w:p>
    <w:p w14:paraId="14B477EA" w14:textId="65FFD5F5" w:rsidR="2C931749" w:rsidRPr="00292967" w:rsidRDefault="2C931749" w:rsidP="66FD5813">
      <w:pPr>
        <w:spacing w:after="0" w:line="240" w:lineRule="auto"/>
        <w:rPr>
          <w:rFonts w:ascii="Calibri" w:eastAsia="Baskerville Old Face" w:hAnsi="Calibri" w:cs="Calibri"/>
          <w:b/>
          <w:bCs/>
          <w:sz w:val="24"/>
          <w:szCs w:val="24"/>
        </w:rPr>
      </w:pPr>
      <w:r w:rsidRPr="00292967">
        <w:rPr>
          <w:rFonts w:ascii="Calibri" w:eastAsia="Baskerville Old Face" w:hAnsi="Calibri" w:cs="Calibri"/>
          <w:b/>
          <w:bCs/>
          <w:sz w:val="24"/>
          <w:szCs w:val="24"/>
        </w:rPr>
        <w:t>Voluntary Participation</w:t>
      </w:r>
      <w:r w:rsidR="11177944" w:rsidRPr="00292967">
        <w:rPr>
          <w:rFonts w:ascii="Calibri" w:eastAsia="Baskerville Old Face" w:hAnsi="Calibri" w:cs="Calibri"/>
          <w:b/>
          <w:bCs/>
          <w:sz w:val="24"/>
          <w:szCs w:val="24"/>
        </w:rPr>
        <w:t>:</w:t>
      </w:r>
    </w:p>
    <w:p w14:paraId="071E3DE6" w14:textId="62710C69" w:rsidR="2C931749" w:rsidRPr="00292967" w:rsidRDefault="251E3C8C" w:rsidP="66FD5813">
      <w:pPr>
        <w:spacing w:after="0" w:line="240" w:lineRule="auto"/>
        <w:rPr>
          <w:rFonts w:ascii="Calibri" w:eastAsia="Baskerville Old Face" w:hAnsi="Calibri" w:cs="Calibri"/>
          <w:sz w:val="24"/>
          <w:szCs w:val="24"/>
        </w:rPr>
      </w:pPr>
      <w:r w:rsidRPr="00292967">
        <w:rPr>
          <w:rFonts w:ascii="Calibri" w:eastAsia="Baskerville Old Face" w:hAnsi="Calibri" w:cs="Calibri"/>
          <w:sz w:val="24"/>
          <w:szCs w:val="24"/>
        </w:rPr>
        <w:t xml:space="preserve"> </w:t>
      </w:r>
    </w:p>
    <w:p w14:paraId="5DA9069F" w14:textId="0D91934E" w:rsidR="2C931749" w:rsidRPr="00292967" w:rsidRDefault="251E3C8C"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Participation in this research</w:t>
      </w:r>
      <w:r w:rsidR="69991E2B" w:rsidRPr="00292967">
        <w:rPr>
          <w:rFonts w:ascii="Calibri" w:eastAsia="Baskerville Old Face" w:hAnsi="Calibri" w:cs="Calibri"/>
          <w:i/>
          <w:iCs/>
          <w:sz w:val="24"/>
          <w:szCs w:val="24"/>
        </w:rPr>
        <w:t xml:space="preserve"> study</w:t>
      </w:r>
      <w:r w:rsidRPr="00292967">
        <w:rPr>
          <w:rFonts w:ascii="Calibri" w:eastAsia="Baskerville Old Face" w:hAnsi="Calibri" w:cs="Calibri"/>
          <w:i/>
          <w:iCs/>
          <w:sz w:val="24"/>
          <w:szCs w:val="24"/>
        </w:rPr>
        <w:t xml:space="preserve"> is voluntary. Declining to participate will in no way impact your relationship with [</w:t>
      </w:r>
      <w:r w:rsidR="71BBA5C6" w:rsidRPr="00292967">
        <w:rPr>
          <w:rFonts w:ascii="Calibri" w:eastAsia="Baskerville Old Face" w:hAnsi="Calibri" w:cs="Calibri"/>
          <w:i/>
          <w:iCs/>
          <w:sz w:val="24"/>
          <w:szCs w:val="24"/>
        </w:rPr>
        <w:t xml:space="preserve">Name of </w:t>
      </w:r>
      <w:r w:rsidRPr="00292967">
        <w:rPr>
          <w:rFonts w:ascii="Calibri" w:eastAsia="Baskerville Old Face" w:hAnsi="Calibri" w:cs="Calibri"/>
          <w:i/>
          <w:iCs/>
          <w:sz w:val="24"/>
          <w:szCs w:val="24"/>
        </w:rPr>
        <w:t>Primary Investigator] or</w:t>
      </w:r>
      <w:r w:rsidR="25216641" w:rsidRPr="00292967">
        <w:rPr>
          <w:rFonts w:ascii="Calibri" w:eastAsia="Baskerville Old Face" w:hAnsi="Calibri" w:cs="Calibri"/>
          <w:i/>
          <w:iCs/>
          <w:sz w:val="24"/>
          <w:szCs w:val="24"/>
        </w:rPr>
        <w:t xml:space="preserve"> Connecticut State Community College (“</w:t>
      </w:r>
      <w:r w:rsidR="181D037F" w:rsidRPr="00292967">
        <w:rPr>
          <w:rFonts w:ascii="Calibri" w:eastAsia="Baskerville Old Face" w:hAnsi="Calibri" w:cs="Calibri"/>
          <w:i/>
          <w:iCs/>
          <w:sz w:val="24"/>
          <w:szCs w:val="24"/>
        </w:rPr>
        <w:t>CT State</w:t>
      </w:r>
      <w:r w:rsidR="137A312E" w:rsidRPr="00292967">
        <w:rPr>
          <w:rFonts w:ascii="Calibri" w:eastAsia="Baskerville Old Face" w:hAnsi="Calibri" w:cs="Calibri"/>
          <w:i/>
          <w:iCs/>
          <w:sz w:val="24"/>
          <w:szCs w:val="24"/>
        </w:rPr>
        <w:t>”)</w:t>
      </w:r>
      <w:r w:rsidRPr="00292967">
        <w:rPr>
          <w:rFonts w:ascii="Calibri" w:eastAsia="Baskerville Old Face" w:hAnsi="Calibri" w:cs="Calibri"/>
          <w:i/>
          <w:iCs/>
          <w:sz w:val="24"/>
          <w:szCs w:val="24"/>
        </w:rPr>
        <w:t>.</w:t>
      </w:r>
      <w:r w:rsidR="1E9BA345" w:rsidRPr="00292967">
        <w:rPr>
          <w:rFonts w:ascii="Calibri" w:eastAsia="Baskerville Old Face" w:hAnsi="Calibri" w:cs="Calibri"/>
          <w:i/>
          <w:iCs/>
          <w:sz w:val="24"/>
          <w:szCs w:val="24"/>
        </w:rPr>
        <w:t xml:space="preserve"> If applicable, your decision to take part in this research study or not will not impact your grades, your relationship with your instructors, nor </w:t>
      </w:r>
      <w:proofErr w:type="gramStart"/>
      <w:r w:rsidR="1E9BA345" w:rsidRPr="00292967">
        <w:rPr>
          <w:rFonts w:ascii="Calibri" w:eastAsia="Baskerville Old Face" w:hAnsi="Calibri" w:cs="Calibri"/>
          <w:i/>
          <w:iCs/>
          <w:sz w:val="24"/>
          <w:szCs w:val="24"/>
        </w:rPr>
        <w:t>your</w:t>
      </w:r>
      <w:proofErr w:type="gramEnd"/>
      <w:r w:rsidR="1E9BA345" w:rsidRPr="00292967">
        <w:rPr>
          <w:rFonts w:ascii="Calibri" w:eastAsia="Baskerville Old Face" w:hAnsi="Calibri" w:cs="Calibri"/>
          <w:i/>
          <w:iCs/>
          <w:sz w:val="24"/>
          <w:szCs w:val="24"/>
        </w:rPr>
        <w:t xml:space="preserve"> standing at CT State.</w:t>
      </w:r>
      <w:r w:rsidRPr="00292967">
        <w:rPr>
          <w:rFonts w:ascii="Calibri" w:eastAsia="Baskerville Old Face" w:hAnsi="Calibri" w:cs="Calibri"/>
          <w:i/>
          <w:iCs/>
          <w:sz w:val="24"/>
          <w:szCs w:val="24"/>
        </w:rPr>
        <w:t xml:space="preserve"> If you decide to </w:t>
      </w:r>
      <w:r w:rsidR="1DE905ED" w:rsidRPr="00292967">
        <w:rPr>
          <w:rFonts w:ascii="Calibri" w:eastAsia="Baskerville Old Face" w:hAnsi="Calibri" w:cs="Calibri"/>
          <w:i/>
          <w:iCs/>
          <w:sz w:val="24"/>
          <w:szCs w:val="24"/>
        </w:rPr>
        <w:t>participate</w:t>
      </w:r>
      <w:r w:rsidRPr="00292967">
        <w:rPr>
          <w:rFonts w:ascii="Calibri" w:eastAsia="Baskerville Old Face" w:hAnsi="Calibri" w:cs="Calibri"/>
          <w:i/>
          <w:iCs/>
          <w:sz w:val="24"/>
          <w:szCs w:val="24"/>
        </w:rPr>
        <w:t xml:space="preserve"> in th</w:t>
      </w:r>
      <w:r w:rsidR="688F7106" w:rsidRPr="00292967">
        <w:rPr>
          <w:rFonts w:ascii="Calibri" w:eastAsia="Baskerville Old Face" w:hAnsi="Calibri" w:cs="Calibri"/>
          <w:i/>
          <w:iCs/>
          <w:sz w:val="24"/>
          <w:szCs w:val="24"/>
        </w:rPr>
        <w:t>is</w:t>
      </w:r>
      <w:r w:rsidRPr="00292967">
        <w:rPr>
          <w:rFonts w:ascii="Calibri" w:eastAsia="Baskerville Old Face" w:hAnsi="Calibri" w:cs="Calibri"/>
          <w:i/>
          <w:iCs/>
          <w:sz w:val="24"/>
          <w:szCs w:val="24"/>
        </w:rPr>
        <w:t xml:space="preserve"> </w:t>
      </w:r>
      <w:r w:rsidR="5CC63359" w:rsidRPr="00292967">
        <w:rPr>
          <w:rFonts w:ascii="Calibri" w:eastAsia="Baskerville Old Face" w:hAnsi="Calibri" w:cs="Calibri"/>
          <w:i/>
          <w:iCs/>
          <w:sz w:val="24"/>
          <w:szCs w:val="24"/>
        </w:rPr>
        <w:t xml:space="preserve">research </w:t>
      </w:r>
      <w:r w:rsidRPr="00292967">
        <w:rPr>
          <w:rFonts w:ascii="Calibri" w:eastAsia="Baskerville Old Face" w:hAnsi="Calibri" w:cs="Calibri"/>
          <w:i/>
          <w:iCs/>
          <w:sz w:val="24"/>
          <w:szCs w:val="24"/>
        </w:rPr>
        <w:t xml:space="preserve">study, you have the right to </w:t>
      </w:r>
      <w:r w:rsidR="3284422F" w:rsidRPr="00292967">
        <w:rPr>
          <w:rFonts w:ascii="Calibri" w:eastAsia="Baskerville Old Face" w:hAnsi="Calibri" w:cs="Calibri"/>
          <w:i/>
          <w:iCs/>
          <w:sz w:val="24"/>
          <w:szCs w:val="24"/>
        </w:rPr>
        <w:t>stop participating</w:t>
      </w:r>
      <w:r w:rsidRPr="00292967">
        <w:rPr>
          <w:rFonts w:ascii="Calibri" w:eastAsia="Baskerville Old Face" w:hAnsi="Calibri" w:cs="Calibri"/>
          <w:i/>
          <w:iCs/>
          <w:sz w:val="24"/>
          <w:szCs w:val="24"/>
        </w:rPr>
        <w:t xml:space="preserve"> at any time.</w:t>
      </w:r>
    </w:p>
    <w:p w14:paraId="4DF74C31" w14:textId="1BC98285" w:rsidR="305E965B" w:rsidRPr="00292967" w:rsidRDefault="305E965B" w:rsidP="10633E0F">
      <w:pPr>
        <w:spacing w:after="0" w:line="240" w:lineRule="auto"/>
        <w:rPr>
          <w:rFonts w:ascii="Calibri" w:eastAsia="Baskerville Old Face" w:hAnsi="Calibri" w:cs="Calibri"/>
          <w:i/>
          <w:iCs/>
          <w:sz w:val="24"/>
          <w:szCs w:val="24"/>
        </w:rPr>
      </w:pPr>
    </w:p>
    <w:p w14:paraId="630C118E" w14:textId="3703F559" w:rsidR="2C931749" w:rsidRPr="00292967" w:rsidRDefault="251E3C8C" w:rsidP="66FD5813">
      <w:pPr>
        <w:spacing w:after="0" w:line="240" w:lineRule="auto"/>
        <w:rPr>
          <w:rFonts w:ascii="Calibri" w:eastAsia="Baskerville Old Face" w:hAnsi="Calibri" w:cs="Calibri"/>
          <w:sz w:val="24"/>
          <w:szCs w:val="24"/>
        </w:rPr>
      </w:pPr>
      <w:r w:rsidRPr="00292967">
        <w:rPr>
          <w:rFonts w:ascii="Calibri" w:eastAsia="Baskerville Old Face" w:hAnsi="Calibri" w:cs="Calibri"/>
          <w:b/>
          <w:bCs/>
          <w:sz w:val="24"/>
          <w:szCs w:val="24"/>
        </w:rPr>
        <w:t>Consent Statement</w:t>
      </w:r>
      <w:r w:rsidR="0966C260" w:rsidRPr="00292967">
        <w:rPr>
          <w:rFonts w:ascii="Calibri" w:eastAsia="Baskerville Old Face" w:hAnsi="Calibri" w:cs="Calibri"/>
          <w:b/>
          <w:bCs/>
          <w:sz w:val="24"/>
          <w:szCs w:val="24"/>
        </w:rPr>
        <w:t>:</w:t>
      </w:r>
      <w:r w:rsidRPr="00292967">
        <w:rPr>
          <w:rFonts w:ascii="Calibri" w:eastAsia="Baskerville Old Face" w:hAnsi="Calibri" w:cs="Calibri"/>
          <w:sz w:val="24"/>
          <w:szCs w:val="24"/>
        </w:rPr>
        <w:t xml:space="preserve"> </w:t>
      </w:r>
      <w:r w:rsidR="1AAE7D51" w:rsidRPr="00292967">
        <w:rPr>
          <w:rFonts w:ascii="Calibri" w:eastAsia="Baskerville Old Face" w:hAnsi="Calibri" w:cs="Calibri"/>
          <w:sz w:val="24"/>
          <w:szCs w:val="24"/>
        </w:rPr>
        <w:t>E</w:t>
      </w:r>
      <w:r w:rsidRPr="00292967">
        <w:rPr>
          <w:rFonts w:ascii="Calibri" w:eastAsia="Baskerville Old Face" w:hAnsi="Calibri" w:cs="Calibri"/>
          <w:sz w:val="24"/>
          <w:szCs w:val="24"/>
        </w:rPr>
        <w:t>ither statement A or B below is required</w:t>
      </w:r>
      <w:r w:rsidR="5A54DAF0" w:rsidRPr="00292967">
        <w:rPr>
          <w:rFonts w:ascii="Calibri" w:eastAsia="Baskerville Old Face" w:hAnsi="Calibri" w:cs="Calibri"/>
          <w:sz w:val="24"/>
          <w:szCs w:val="24"/>
        </w:rPr>
        <w:t>.</w:t>
      </w:r>
    </w:p>
    <w:p w14:paraId="19C7ABBC" w14:textId="5BBB0303" w:rsidR="305E965B" w:rsidRPr="00292967" w:rsidRDefault="305E965B" w:rsidP="66FD5813">
      <w:pPr>
        <w:spacing w:after="0" w:line="240" w:lineRule="auto"/>
        <w:rPr>
          <w:rFonts w:ascii="Calibri" w:eastAsia="Baskerville Old Face" w:hAnsi="Calibri" w:cs="Calibri"/>
          <w:sz w:val="24"/>
          <w:szCs w:val="24"/>
        </w:rPr>
      </w:pPr>
    </w:p>
    <w:p w14:paraId="115D144E" w14:textId="2912CAA6" w:rsidR="7C3B2DD0" w:rsidRPr="00292967" w:rsidRDefault="1BEF4544" w:rsidP="66FD5813">
      <w:pPr>
        <w:spacing w:after="0" w:line="240" w:lineRule="auto"/>
        <w:rPr>
          <w:rFonts w:ascii="Calibri" w:eastAsia="Baskerville Old Face" w:hAnsi="Calibri" w:cs="Calibri"/>
          <w:sz w:val="24"/>
          <w:szCs w:val="24"/>
        </w:rPr>
      </w:pPr>
      <w:r w:rsidRPr="00292967">
        <w:rPr>
          <w:rFonts w:ascii="Calibri" w:eastAsia="Baskerville Old Face" w:hAnsi="Calibri" w:cs="Calibri"/>
          <w:sz w:val="24"/>
          <w:szCs w:val="24"/>
        </w:rPr>
        <w:t xml:space="preserve">Statement </w:t>
      </w:r>
      <w:r w:rsidR="548377B5" w:rsidRPr="00292967">
        <w:rPr>
          <w:rFonts w:ascii="Calibri" w:eastAsia="Baskerville Old Face" w:hAnsi="Calibri" w:cs="Calibri"/>
          <w:sz w:val="24"/>
          <w:szCs w:val="24"/>
        </w:rPr>
        <w:t>A</w:t>
      </w:r>
      <w:r w:rsidR="6108622D" w:rsidRPr="00292967">
        <w:rPr>
          <w:rFonts w:ascii="Calibri" w:eastAsia="Baskerville Old Face" w:hAnsi="Calibri" w:cs="Calibri"/>
          <w:sz w:val="24"/>
          <w:szCs w:val="24"/>
        </w:rPr>
        <w:t>:</w:t>
      </w:r>
      <w:r w:rsidR="548377B5" w:rsidRPr="00292967">
        <w:rPr>
          <w:rFonts w:ascii="Calibri" w:eastAsia="Baskerville Old Face" w:hAnsi="Calibri" w:cs="Calibri"/>
          <w:sz w:val="24"/>
          <w:szCs w:val="24"/>
        </w:rPr>
        <w:t xml:space="preserve"> </w:t>
      </w:r>
    </w:p>
    <w:p w14:paraId="4870AA4F" w14:textId="43413496" w:rsidR="7C3B2DD0" w:rsidRPr="00292967" w:rsidRDefault="7C3B2DD0" w:rsidP="10633E0F">
      <w:pPr>
        <w:spacing w:after="0" w:line="240" w:lineRule="auto"/>
        <w:rPr>
          <w:rFonts w:ascii="Calibri" w:eastAsia="Baskerville Old Face" w:hAnsi="Calibri" w:cs="Calibri"/>
          <w:i/>
          <w:iCs/>
          <w:sz w:val="24"/>
          <w:szCs w:val="24"/>
        </w:rPr>
      </w:pPr>
    </w:p>
    <w:p w14:paraId="77C15619" w14:textId="316D752E" w:rsidR="7C3B2DD0" w:rsidRPr="00292967" w:rsidRDefault="2C931749"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 xml:space="preserve">I understand the procedures described above. My questions have been answered to my satisfaction, I have been given a copy of this </w:t>
      </w:r>
      <w:r w:rsidR="197A7F21" w:rsidRPr="00292967">
        <w:rPr>
          <w:rFonts w:ascii="Calibri" w:eastAsia="Baskerville Old Face" w:hAnsi="Calibri" w:cs="Calibri"/>
          <w:i/>
          <w:iCs/>
          <w:sz w:val="24"/>
          <w:szCs w:val="24"/>
        </w:rPr>
        <w:t xml:space="preserve">informed </w:t>
      </w:r>
      <w:r w:rsidRPr="00292967">
        <w:rPr>
          <w:rFonts w:ascii="Calibri" w:eastAsia="Baskerville Old Face" w:hAnsi="Calibri" w:cs="Calibri"/>
          <w:i/>
          <w:iCs/>
          <w:sz w:val="24"/>
          <w:szCs w:val="24"/>
        </w:rPr>
        <w:t>consent</w:t>
      </w:r>
      <w:r w:rsidR="187D8EAB" w:rsidRPr="00292967">
        <w:rPr>
          <w:rFonts w:ascii="Calibri" w:eastAsia="Baskerville Old Face" w:hAnsi="Calibri" w:cs="Calibri"/>
          <w:i/>
          <w:iCs/>
          <w:sz w:val="24"/>
          <w:szCs w:val="24"/>
        </w:rPr>
        <w:t xml:space="preserve"> form</w:t>
      </w:r>
      <w:r w:rsidRPr="00292967">
        <w:rPr>
          <w:rFonts w:ascii="Calibri" w:eastAsia="Baskerville Old Face" w:hAnsi="Calibri" w:cs="Calibri"/>
          <w:i/>
          <w:iCs/>
          <w:sz w:val="24"/>
          <w:szCs w:val="24"/>
        </w:rPr>
        <w:t xml:space="preserve">, and I agree to participate in this </w:t>
      </w:r>
      <w:r w:rsidR="12221030" w:rsidRPr="00292967">
        <w:rPr>
          <w:rFonts w:ascii="Calibri" w:eastAsia="Baskerville Old Face" w:hAnsi="Calibri" w:cs="Calibri"/>
          <w:i/>
          <w:iCs/>
          <w:sz w:val="24"/>
          <w:szCs w:val="24"/>
        </w:rPr>
        <w:t xml:space="preserve">research </w:t>
      </w:r>
      <w:r w:rsidRPr="00292967">
        <w:rPr>
          <w:rFonts w:ascii="Calibri" w:eastAsia="Baskerville Old Face" w:hAnsi="Calibri" w:cs="Calibri"/>
          <w:i/>
          <w:iCs/>
          <w:sz w:val="24"/>
          <w:szCs w:val="24"/>
        </w:rPr>
        <w:t>study.</w:t>
      </w:r>
    </w:p>
    <w:p w14:paraId="38D73A94" w14:textId="5D668D99" w:rsidR="305E965B" w:rsidRPr="00292967" w:rsidRDefault="305E965B" w:rsidP="00292967">
      <w:pPr>
        <w:spacing w:after="0" w:line="240" w:lineRule="auto"/>
        <w:ind w:left="720"/>
        <w:rPr>
          <w:rFonts w:ascii="Calibri" w:eastAsia="Baskerville Old Face" w:hAnsi="Calibri" w:cs="Calibri"/>
          <w:i/>
          <w:iCs/>
          <w:sz w:val="24"/>
          <w:szCs w:val="24"/>
        </w:rPr>
      </w:pPr>
    </w:p>
    <w:p w14:paraId="5D69ABC7" w14:textId="12EA6BA4" w:rsidR="4C81F6B6" w:rsidRPr="00292967" w:rsidRDefault="4C81F6B6"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Signature:</w:t>
      </w:r>
    </w:p>
    <w:p w14:paraId="4C2F1FF6" w14:textId="57D3B7BF" w:rsidR="305E965B" w:rsidRPr="00292967" w:rsidRDefault="305E965B" w:rsidP="00292967">
      <w:pPr>
        <w:spacing w:after="0" w:line="240" w:lineRule="auto"/>
        <w:ind w:left="720"/>
        <w:rPr>
          <w:rFonts w:ascii="Calibri" w:eastAsia="Baskerville Old Face" w:hAnsi="Calibri" w:cs="Calibri"/>
          <w:i/>
          <w:iCs/>
          <w:sz w:val="24"/>
          <w:szCs w:val="24"/>
        </w:rPr>
      </w:pPr>
    </w:p>
    <w:p w14:paraId="3221DE7B" w14:textId="5A884E8F" w:rsidR="581F6452" w:rsidRPr="00292967" w:rsidRDefault="581F6452"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Print Name:</w:t>
      </w:r>
    </w:p>
    <w:p w14:paraId="6063D4D0" w14:textId="47464C07" w:rsidR="66FD5813" w:rsidRPr="00292967" w:rsidRDefault="66FD5813" w:rsidP="00292967">
      <w:pPr>
        <w:spacing w:after="0" w:line="240" w:lineRule="auto"/>
        <w:ind w:left="720"/>
        <w:rPr>
          <w:rFonts w:ascii="Calibri" w:eastAsia="Baskerville Old Face" w:hAnsi="Calibri" w:cs="Calibri"/>
          <w:i/>
          <w:iCs/>
          <w:sz w:val="24"/>
          <w:szCs w:val="24"/>
        </w:rPr>
      </w:pPr>
    </w:p>
    <w:p w14:paraId="3C5404AE" w14:textId="749DCE31" w:rsidR="4C81F6B6" w:rsidRPr="00292967" w:rsidRDefault="4C81F6B6"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Date:</w:t>
      </w:r>
    </w:p>
    <w:p w14:paraId="55D612A5" w14:textId="17D2B23C" w:rsidR="305E965B" w:rsidRPr="00292967" w:rsidRDefault="305E965B" w:rsidP="10633E0F">
      <w:pPr>
        <w:spacing w:after="0" w:line="240" w:lineRule="auto"/>
        <w:rPr>
          <w:rFonts w:ascii="Calibri" w:eastAsia="Baskerville Old Face" w:hAnsi="Calibri" w:cs="Calibri"/>
          <w:i/>
          <w:iCs/>
          <w:sz w:val="24"/>
          <w:szCs w:val="24"/>
        </w:rPr>
      </w:pPr>
    </w:p>
    <w:p w14:paraId="2B9AAF36" w14:textId="2F027D95" w:rsidR="5C05591B" w:rsidRPr="00292967" w:rsidRDefault="6950DB63" w:rsidP="66FD5813">
      <w:pPr>
        <w:spacing w:after="0" w:line="240" w:lineRule="auto"/>
        <w:rPr>
          <w:rFonts w:ascii="Calibri" w:eastAsia="Baskerville Old Face" w:hAnsi="Calibri" w:cs="Calibri"/>
          <w:sz w:val="24"/>
          <w:szCs w:val="24"/>
        </w:rPr>
      </w:pPr>
      <w:r w:rsidRPr="00292967">
        <w:rPr>
          <w:rFonts w:ascii="Calibri" w:eastAsia="Baskerville Old Face" w:hAnsi="Calibri" w:cs="Calibri"/>
          <w:sz w:val="24"/>
          <w:szCs w:val="24"/>
        </w:rPr>
        <w:t xml:space="preserve">Statement </w:t>
      </w:r>
      <w:r w:rsidR="47DD04C0" w:rsidRPr="00292967">
        <w:rPr>
          <w:rFonts w:ascii="Calibri" w:eastAsia="Baskerville Old Face" w:hAnsi="Calibri" w:cs="Calibri"/>
          <w:sz w:val="24"/>
          <w:szCs w:val="24"/>
        </w:rPr>
        <w:t>B</w:t>
      </w:r>
      <w:r w:rsidR="5F5DD387" w:rsidRPr="00292967">
        <w:rPr>
          <w:rFonts w:ascii="Calibri" w:eastAsia="Baskerville Old Face" w:hAnsi="Calibri" w:cs="Calibri"/>
          <w:sz w:val="24"/>
          <w:szCs w:val="24"/>
        </w:rPr>
        <w:t>:</w:t>
      </w:r>
      <w:r w:rsidR="47DD04C0" w:rsidRPr="00292967">
        <w:rPr>
          <w:rFonts w:ascii="Calibri" w:eastAsia="Baskerville Old Face" w:hAnsi="Calibri" w:cs="Calibri"/>
          <w:sz w:val="24"/>
          <w:szCs w:val="24"/>
        </w:rPr>
        <w:t xml:space="preserve"> </w:t>
      </w:r>
    </w:p>
    <w:p w14:paraId="00E6FEBD" w14:textId="6E0A7334" w:rsidR="10633E0F" w:rsidRPr="00292967" w:rsidRDefault="10633E0F" w:rsidP="10633E0F">
      <w:pPr>
        <w:spacing w:after="0" w:line="240" w:lineRule="auto"/>
        <w:rPr>
          <w:rFonts w:ascii="Calibri" w:eastAsia="Baskerville Old Face" w:hAnsi="Calibri" w:cs="Calibri"/>
          <w:sz w:val="24"/>
          <w:szCs w:val="24"/>
        </w:rPr>
      </w:pPr>
    </w:p>
    <w:p w14:paraId="2BB54347" w14:textId="231B13A7" w:rsidR="5C05591B" w:rsidRPr="00292967" w:rsidRDefault="5C05591B" w:rsidP="00292967">
      <w:pPr>
        <w:spacing w:after="0" w:line="240" w:lineRule="auto"/>
        <w:ind w:left="720"/>
        <w:rPr>
          <w:rFonts w:ascii="Calibri" w:eastAsia="Baskerville Old Face" w:hAnsi="Calibri" w:cs="Calibri"/>
          <w:sz w:val="24"/>
          <w:szCs w:val="24"/>
        </w:rPr>
      </w:pPr>
      <w:r w:rsidRPr="00292967">
        <w:rPr>
          <w:rFonts w:ascii="Calibri" w:eastAsia="Baskerville Old Face" w:hAnsi="Calibri" w:cs="Calibri"/>
          <w:i/>
          <w:iCs/>
          <w:sz w:val="24"/>
          <w:szCs w:val="24"/>
        </w:rPr>
        <w:t xml:space="preserve">I understand the procedures described above and all questions have been answered to my satisfaction. By returning this </w:t>
      </w:r>
      <w:r w:rsidR="6B96D352" w:rsidRPr="00292967">
        <w:rPr>
          <w:rFonts w:ascii="Calibri" w:eastAsia="Baskerville Old Face" w:hAnsi="Calibri" w:cs="Calibri"/>
          <w:i/>
          <w:iCs/>
          <w:sz w:val="24"/>
          <w:szCs w:val="24"/>
        </w:rPr>
        <w:t>survey</w:t>
      </w:r>
      <w:r w:rsidR="78524A1B" w:rsidRPr="00292967">
        <w:rPr>
          <w:rFonts w:ascii="Calibri" w:eastAsia="Baskerville Old Face" w:hAnsi="Calibri" w:cs="Calibri"/>
          <w:i/>
          <w:iCs/>
          <w:sz w:val="24"/>
          <w:szCs w:val="24"/>
        </w:rPr>
        <w:t>,</w:t>
      </w:r>
      <w:r w:rsidRPr="00292967">
        <w:rPr>
          <w:rFonts w:ascii="Calibri" w:eastAsia="Baskerville Old Face" w:hAnsi="Calibri" w:cs="Calibri"/>
          <w:i/>
          <w:iCs/>
          <w:sz w:val="24"/>
          <w:szCs w:val="24"/>
        </w:rPr>
        <w:t xml:space="preserve"> I am agreeing to participate in this </w:t>
      </w:r>
      <w:r w:rsidR="0909F8FB" w:rsidRPr="00292967">
        <w:rPr>
          <w:rFonts w:ascii="Calibri" w:eastAsia="Baskerville Old Face" w:hAnsi="Calibri" w:cs="Calibri"/>
          <w:i/>
          <w:iCs/>
          <w:sz w:val="24"/>
          <w:szCs w:val="24"/>
        </w:rPr>
        <w:t xml:space="preserve">research </w:t>
      </w:r>
      <w:r w:rsidRPr="00292967">
        <w:rPr>
          <w:rFonts w:ascii="Calibri" w:eastAsia="Baskerville Old Face" w:hAnsi="Calibri" w:cs="Calibri"/>
          <w:i/>
          <w:iCs/>
          <w:sz w:val="24"/>
          <w:szCs w:val="24"/>
        </w:rPr>
        <w:t>study.</w:t>
      </w:r>
    </w:p>
    <w:p w14:paraId="5208CAAB" w14:textId="0F1DE708" w:rsidR="305E965B" w:rsidRPr="00292967" w:rsidRDefault="305E965B" w:rsidP="00292967">
      <w:pPr>
        <w:spacing w:after="0" w:line="240" w:lineRule="auto"/>
        <w:ind w:left="720"/>
        <w:rPr>
          <w:rFonts w:ascii="Calibri" w:eastAsia="Baskerville Old Face" w:hAnsi="Calibri" w:cs="Calibri"/>
          <w:sz w:val="24"/>
          <w:szCs w:val="24"/>
        </w:rPr>
      </w:pPr>
    </w:p>
    <w:p w14:paraId="71BF44BA" w14:textId="4C567447" w:rsidR="5C05591B" w:rsidRPr="00292967" w:rsidRDefault="47DD04C0"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 xml:space="preserve">This </w:t>
      </w:r>
      <w:r w:rsidR="0E38CFFA" w:rsidRPr="00292967">
        <w:rPr>
          <w:rFonts w:ascii="Calibri" w:eastAsia="Baskerville Old Face" w:hAnsi="Calibri" w:cs="Calibri"/>
          <w:i/>
          <w:iCs/>
          <w:sz w:val="24"/>
          <w:szCs w:val="24"/>
        </w:rPr>
        <w:t>study</w:t>
      </w:r>
      <w:r w:rsidRPr="00292967">
        <w:rPr>
          <w:rFonts w:ascii="Calibri" w:eastAsia="Baskerville Old Face" w:hAnsi="Calibri" w:cs="Calibri"/>
          <w:i/>
          <w:iCs/>
          <w:sz w:val="24"/>
          <w:szCs w:val="24"/>
        </w:rPr>
        <w:t xml:space="preserve"> complies with the requirements for research involving human subjects by </w:t>
      </w:r>
      <w:r w:rsidR="603C41AB" w:rsidRPr="00292967">
        <w:rPr>
          <w:rFonts w:ascii="Calibri" w:eastAsia="Baskerville Old Face" w:hAnsi="Calibri" w:cs="Calibri"/>
          <w:i/>
          <w:iCs/>
          <w:sz w:val="24"/>
          <w:szCs w:val="24"/>
        </w:rPr>
        <w:t xml:space="preserve">the </w:t>
      </w:r>
      <w:r w:rsidR="0D360A14" w:rsidRPr="00292967">
        <w:rPr>
          <w:rFonts w:ascii="Calibri" w:eastAsia="Baskerville Old Face" w:hAnsi="Calibri" w:cs="Calibri"/>
          <w:i/>
          <w:iCs/>
          <w:sz w:val="24"/>
          <w:szCs w:val="24"/>
        </w:rPr>
        <w:t>CT State IRB</w:t>
      </w:r>
      <w:r w:rsidRPr="00292967">
        <w:rPr>
          <w:rFonts w:ascii="Calibri" w:eastAsia="Baskerville Old Face" w:hAnsi="Calibri" w:cs="Calibri"/>
          <w:i/>
          <w:iCs/>
          <w:sz w:val="24"/>
          <w:szCs w:val="24"/>
        </w:rPr>
        <w:t xml:space="preserve">. If you have any questions or concerns about being a participant in this </w:t>
      </w:r>
      <w:r w:rsidR="63179D83" w:rsidRPr="00292967">
        <w:rPr>
          <w:rFonts w:ascii="Calibri" w:eastAsia="Baskerville Old Face" w:hAnsi="Calibri" w:cs="Calibri"/>
          <w:i/>
          <w:iCs/>
          <w:sz w:val="24"/>
          <w:szCs w:val="24"/>
        </w:rPr>
        <w:t>research</w:t>
      </w:r>
      <w:r w:rsidR="2848A565" w:rsidRPr="00292967">
        <w:rPr>
          <w:rFonts w:ascii="Calibri" w:eastAsia="Baskerville Old Face" w:hAnsi="Calibri" w:cs="Calibri"/>
          <w:i/>
          <w:iCs/>
          <w:sz w:val="24"/>
          <w:szCs w:val="24"/>
        </w:rPr>
        <w:t xml:space="preserve"> study</w:t>
      </w:r>
      <w:r w:rsidR="63179D83" w:rsidRPr="00292967">
        <w:rPr>
          <w:rFonts w:ascii="Calibri" w:eastAsia="Baskerville Old Face" w:hAnsi="Calibri" w:cs="Calibri"/>
          <w:i/>
          <w:iCs/>
          <w:sz w:val="24"/>
          <w:szCs w:val="24"/>
        </w:rPr>
        <w:t>,</w:t>
      </w:r>
      <w:r w:rsidRPr="00292967">
        <w:rPr>
          <w:rFonts w:ascii="Calibri" w:eastAsia="Baskerville Old Face" w:hAnsi="Calibri" w:cs="Calibri"/>
          <w:i/>
          <w:iCs/>
          <w:sz w:val="24"/>
          <w:szCs w:val="24"/>
        </w:rPr>
        <w:t xml:space="preserve"> </w:t>
      </w:r>
      <w:r w:rsidR="24C27635" w:rsidRPr="00292967">
        <w:rPr>
          <w:rFonts w:ascii="Calibri" w:eastAsia="Baskerville Old Face" w:hAnsi="Calibri" w:cs="Calibri"/>
          <w:i/>
          <w:iCs/>
          <w:sz w:val="24"/>
          <w:szCs w:val="24"/>
        </w:rPr>
        <w:t xml:space="preserve">please </w:t>
      </w:r>
      <w:r w:rsidRPr="00292967">
        <w:rPr>
          <w:rFonts w:ascii="Calibri" w:eastAsia="Baskerville Old Face" w:hAnsi="Calibri" w:cs="Calibri"/>
          <w:i/>
          <w:iCs/>
          <w:sz w:val="24"/>
          <w:szCs w:val="24"/>
        </w:rPr>
        <w:t xml:space="preserve">contact the </w:t>
      </w:r>
      <w:r w:rsidR="5B3CB212" w:rsidRPr="00292967">
        <w:rPr>
          <w:rFonts w:ascii="Calibri" w:eastAsia="Baskerville Old Face" w:hAnsi="Calibri" w:cs="Calibri"/>
          <w:i/>
          <w:iCs/>
          <w:sz w:val="24"/>
          <w:szCs w:val="24"/>
        </w:rPr>
        <w:t>principal</w:t>
      </w:r>
      <w:r w:rsidRPr="00292967">
        <w:rPr>
          <w:rFonts w:ascii="Calibri" w:eastAsia="Baskerville Old Face" w:hAnsi="Calibri" w:cs="Calibri"/>
          <w:i/>
          <w:iCs/>
          <w:sz w:val="24"/>
          <w:szCs w:val="24"/>
        </w:rPr>
        <w:t xml:space="preserve"> </w:t>
      </w:r>
      <w:r w:rsidR="421DDEB8" w:rsidRPr="00292967">
        <w:rPr>
          <w:rFonts w:ascii="Calibri" w:eastAsia="Baskerville Old Face" w:hAnsi="Calibri" w:cs="Calibri"/>
          <w:i/>
          <w:iCs/>
          <w:sz w:val="24"/>
          <w:szCs w:val="24"/>
        </w:rPr>
        <w:t>i</w:t>
      </w:r>
      <w:r w:rsidRPr="00292967">
        <w:rPr>
          <w:rFonts w:ascii="Calibri" w:eastAsia="Baskerville Old Face" w:hAnsi="Calibri" w:cs="Calibri"/>
          <w:i/>
          <w:iCs/>
          <w:sz w:val="24"/>
          <w:szCs w:val="24"/>
        </w:rPr>
        <w:t>nvestigator</w:t>
      </w:r>
      <w:r w:rsidR="56894050" w:rsidRPr="00292967">
        <w:rPr>
          <w:rFonts w:ascii="Calibri" w:eastAsia="Baskerville Old Face" w:hAnsi="Calibri" w:cs="Calibri"/>
          <w:i/>
          <w:iCs/>
          <w:sz w:val="24"/>
          <w:szCs w:val="24"/>
        </w:rPr>
        <w:t>,</w:t>
      </w:r>
      <w:r w:rsidRPr="00292967">
        <w:rPr>
          <w:rFonts w:ascii="Calibri" w:eastAsia="Baskerville Old Face" w:hAnsi="Calibri" w:cs="Calibri"/>
          <w:i/>
          <w:iCs/>
          <w:sz w:val="24"/>
          <w:szCs w:val="24"/>
        </w:rPr>
        <w:t xml:space="preserve"> [I</w:t>
      </w:r>
      <w:r w:rsidR="4BF6EF59" w:rsidRPr="00292967">
        <w:rPr>
          <w:rFonts w:ascii="Calibri" w:eastAsia="Baskerville Old Face" w:hAnsi="Calibri" w:cs="Calibri"/>
          <w:i/>
          <w:iCs/>
          <w:sz w:val="24"/>
          <w:szCs w:val="24"/>
        </w:rPr>
        <w:t>NSERT NAME OF PI</w:t>
      </w:r>
      <w:r w:rsidRPr="00292967">
        <w:rPr>
          <w:rFonts w:ascii="Calibri" w:eastAsia="Baskerville Old Face" w:hAnsi="Calibri" w:cs="Calibri"/>
          <w:i/>
          <w:iCs/>
          <w:sz w:val="24"/>
          <w:szCs w:val="24"/>
        </w:rPr>
        <w:t>]</w:t>
      </w:r>
      <w:r w:rsidR="18BCC396" w:rsidRPr="00292967">
        <w:rPr>
          <w:rFonts w:ascii="Calibri" w:eastAsia="Baskerville Old Face" w:hAnsi="Calibri" w:cs="Calibri"/>
          <w:i/>
          <w:iCs/>
          <w:sz w:val="24"/>
          <w:szCs w:val="24"/>
        </w:rPr>
        <w:t>,</w:t>
      </w:r>
      <w:r w:rsidRPr="00292967">
        <w:rPr>
          <w:rFonts w:ascii="Calibri" w:eastAsia="Baskerville Old Face" w:hAnsi="Calibri" w:cs="Calibri"/>
          <w:i/>
          <w:iCs/>
          <w:sz w:val="24"/>
          <w:szCs w:val="24"/>
        </w:rPr>
        <w:t xml:space="preserve"> by phone</w:t>
      </w:r>
      <w:r w:rsidR="54272AE9" w:rsidRPr="00292967">
        <w:rPr>
          <w:rFonts w:ascii="Calibri" w:eastAsia="Baskerville Old Face" w:hAnsi="Calibri" w:cs="Calibri"/>
          <w:i/>
          <w:iCs/>
          <w:sz w:val="24"/>
          <w:szCs w:val="24"/>
        </w:rPr>
        <w:t xml:space="preserve"> at</w:t>
      </w:r>
      <w:r w:rsidRPr="00292967">
        <w:rPr>
          <w:rFonts w:ascii="Calibri" w:eastAsia="Baskerville Old Face" w:hAnsi="Calibri" w:cs="Calibri"/>
          <w:i/>
          <w:iCs/>
          <w:sz w:val="24"/>
          <w:szCs w:val="24"/>
        </w:rPr>
        <w:t xml:space="preserve"> [</w:t>
      </w:r>
      <w:r w:rsidR="02563550" w:rsidRPr="00292967">
        <w:rPr>
          <w:rFonts w:ascii="Calibri" w:eastAsia="Baskerville Old Face" w:hAnsi="Calibri" w:cs="Calibri"/>
          <w:i/>
          <w:iCs/>
          <w:sz w:val="24"/>
          <w:szCs w:val="24"/>
        </w:rPr>
        <w:t>INSERT PHONE NUMBER</w:t>
      </w:r>
      <w:r w:rsidRPr="00292967">
        <w:rPr>
          <w:rFonts w:ascii="Calibri" w:eastAsia="Baskerville Old Face" w:hAnsi="Calibri" w:cs="Calibri"/>
          <w:i/>
          <w:iCs/>
          <w:sz w:val="24"/>
          <w:szCs w:val="24"/>
        </w:rPr>
        <w:t>] or by e</w:t>
      </w:r>
      <w:r w:rsidR="2B4B21C0" w:rsidRPr="00292967">
        <w:rPr>
          <w:rFonts w:ascii="Calibri" w:eastAsia="Baskerville Old Face" w:hAnsi="Calibri" w:cs="Calibri"/>
          <w:i/>
          <w:iCs/>
          <w:sz w:val="24"/>
          <w:szCs w:val="24"/>
        </w:rPr>
        <w:t>-</w:t>
      </w:r>
      <w:r w:rsidRPr="00292967">
        <w:rPr>
          <w:rFonts w:ascii="Calibri" w:eastAsia="Baskerville Old Face" w:hAnsi="Calibri" w:cs="Calibri"/>
          <w:i/>
          <w:iCs/>
          <w:sz w:val="24"/>
          <w:szCs w:val="24"/>
        </w:rPr>
        <w:t xml:space="preserve">mail </w:t>
      </w:r>
      <w:r w:rsidR="5B549758" w:rsidRPr="00292967">
        <w:rPr>
          <w:rFonts w:ascii="Calibri" w:eastAsia="Baskerville Old Face" w:hAnsi="Calibri" w:cs="Calibri"/>
          <w:i/>
          <w:iCs/>
          <w:sz w:val="24"/>
          <w:szCs w:val="24"/>
        </w:rPr>
        <w:t xml:space="preserve">at </w:t>
      </w:r>
      <w:r w:rsidR="7685515A" w:rsidRPr="00292967">
        <w:rPr>
          <w:rFonts w:ascii="Calibri" w:eastAsia="Baskerville Old Face" w:hAnsi="Calibri" w:cs="Calibri"/>
          <w:i/>
          <w:iCs/>
          <w:sz w:val="24"/>
          <w:szCs w:val="24"/>
        </w:rPr>
        <w:t>[INSERT E-MAIL ADDRESS</w:t>
      </w:r>
      <w:r w:rsidRPr="00292967">
        <w:rPr>
          <w:rFonts w:ascii="Calibri" w:eastAsia="Baskerville Old Face" w:hAnsi="Calibri" w:cs="Calibri"/>
          <w:i/>
          <w:iCs/>
          <w:sz w:val="24"/>
          <w:szCs w:val="24"/>
        </w:rPr>
        <w:t xml:space="preserve">] or the </w:t>
      </w:r>
      <w:r w:rsidR="3737777F" w:rsidRPr="00292967">
        <w:rPr>
          <w:rFonts w:ascii="Calibri" w:eastAsia="Baskerville Old Face" w:hAnsi="Calibri" w:cs="Calibri"/>
          <w:i/>
          <w:iCs/>
          <w:sz w:val="24"/>
          <w:szCs w:val="24"/>
        </w:rPr>
        <w:t>CT State IRB</w:t>
      </w:r>
      <w:r w:rsidRPr="00292967">
        <w:rPr>
          <w:rFonts w:ascii="Calibri" w:eastAsia="Baskerville Old Face" w:hAnsi="Calibri" w:cs="Calibri"/>
          <w:i/>
          <w:iCs/>
          <w:sz w:val="24"/>
          <w:szCs w:val="24"/>
        </w:rPr>
        <w:t xml:space="preserve"> at</w:t>
      </w:r>
      <w:r w:rsidR="04DBEDD3" w:rsidRPr="00292967">
        <w:rPr>
          <w:rFonts w:ascii="Calibri" w:eastAsia="Baskerville Old Face" w:hAnsi="Calibri" w:cs="Calibri"/>
          <w:i/>
          <w:iCs/>
          <w:sz w:val="24"/>
          <w:szCs w:val="24"/>
        </w:rPr>
        <w:t xml:space="preserve"> </w:t>
      </w:r>
      <w:hyperlink r:id="rId14">
        <w:r w:rsidR="04DBEDD3" w:rsidRPr="00292967">
          <w:rPr>
            <w:rStyle w:val="Hyperlink"/>
            <w:rFonts w:ascii="Calibri" w:eastAsia="Baskerville Old Face" w:hAnsi="Calibri" w:cs="Calibri"/>
            <w:i/>
            <w:iCs/>
            <w:sz w:val="24"/>
            <w:szCs w:val="24"/>
          </w:rPr>
          <w:t>CTState-IRB@ct.edu</w:t>
        </w:r>
      </w:hyperlink>
      <w:r w:rsidR="04DBEDD3" w:rsidRPr="00292967">
        <w:rPr>
          <w:rFonts w:ascii="Calibri" w:eastAsia="Baskerville Old Face" w:hAnsi="Calibri" w:cs="Calibri"/>
          <w:i/>
          <w:iCs/>
          <w:sz w:val="24"/>
          <w:szCs w:val="24"/>
        </w:rPr>
        <w:t>.</w:t>
      </w:r>
      <w:r w:rsidR="04DBEDD3" w:rsidRPr="00292967">
        <w:rPr>
          <w:rFonts w:ascii="Calibri" w:eastAsia="Baskerville Old Face" w:hAnsi="Calibri" w:cs="Calibri"/>
          <w:sz w:val="24"/>
          <w:szCs w:val="24"/>
        </w:rPr>
        <w:t xml:space="preserve"> </w:t>
      </w:r>
    </w:p>
    <w:p w14:paraId="09FBFE3A" w14:textId="777BEAEE" w:rsidR="10633E0F" w:rsidRPr="00292967" w:rsidRDefault="10633E0F" w:rsidP="10633E0F">
      <w:pPr>
        <w:spacing w:after="0" w:line="240" w:lineRule="auto"/>
        <w:rPr>
          <w:rFonts w:ascii="Calibri" w:eastAsia="Baskerville Old Face" w:hAnsi="Calibri" w:cs="Calibri"/>
          <w:sz w:val="24"/>
          <w:szCs w:val="24"/>
        </w:rPr>
      </w:pPr>
    </w:p>
    <w:p w14:paraId="19916963" w14:textId="599D0541" w:rsidR="429A2BFC" w:rsidRPr="00292967" w:rsidRDefault="429A2BFC" w:rsidP="10633E0F">
      <w:pPr>
        <w:spacing w:after="0" w:line="240" w:lineRule="auto"/>
        <w:rPr>
          <w:rFonts w:ascii="Calibri" w:eastAsia="Baskerville Old Face" w:hAnsi="Calibri" w:cs="Calibri"/>
          <w:b/>
          <w:bCs/>
          <w:sz w:val="24"/>
          <w:szCs w:val="24"/>
        </w:rPr>
      </w:pPr>
      <w:r w:rsidRPr="00292967">
        <w:rPr>
          <w:rFonts w:ascii="Calibri" w:eastAsia="Baskerville Old Face" w:hAnsi="Calibri" w:cs="Calibri"/>
          <w:b/>
          <w:bCs/>
          <w:sz w:val="24"/>
          <w:szCs w:val="24"/>
        </w:rPr>
        <w:t xml:space="preserve">Additional </w:t>
      </w:r>
      <w:r w:rsidR="00D010A1" w:rsidRPr="00292967">
        <w:rPr>
          <w:rFonts w:ascii="Calibri" w:eastAsia="Baskerville Old Face" w:hAnsi="Calibri" w:cs="Calibri"/>
          <w:b/>
          <w:bCs/>
          <w:sz w:val="24"/>
          <w:szCs w:val="24"/>
        </w:rPr>
        <w:t>Considerations</w:t>
      </w:r>
      <w:r w:rsidRPr="00292967">
        <w:rPr>
          <w:rFonts w:ascii="Calibri" w:eastAsia="Baskerville Old Face" w:hAnsi="Calibri" w:cs="Calibri"/>
          <w:b/>
          <w:bCs/>
          <w:sz w:val="24"/>
          <w:szCs w:val="24"/>
        </w:rPr>
        <w:t>:</w:t>
      </w:r>
    </w:p>
    <w:p w14:paraId="0D886D4B" w14:textId="2D35A662" w:rsidR="10633E0F" w:rsidRPr="00292967" w:rsidRDefault="10633E0F" w:rsidP="10633E0F">
      <w:pPr>
        <w:spacing w:after="0" w:line="240" w:lineRule="auto"/>
        <w:rPr>
          <w:rFonts w:ascii="Calibri" w:eastAsia="Baskerville Old Face" w:hAnsi="Calibri" w:cs="Calibri"/>
          <w:sz w:val="24"/>
          <w:szCs w:val="24"/>
        </w:rPr>
      </w:pPr>
    </w:p>
    <w:p w14:paraId="2129971C" w14:textId="2F96D659" w:rsidR="3C03E22D" w:rsidRPr="00292967" w:rsidRDefault="16E2969E"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 xml:space="preserve">I am 18 </w:t>
      </w:r>
      <w:r w:rsidR="00D010A1" w:rsidRPr="00292967">
        <w:rPr>
          <w:rFonts w:ascii="Calibri" w:eastAsia="Baskerville Old Face" w:hAnsi="Calibri" w:cs="Calibri"/>
          <w:i/>
          <w:iCs/>
          <w:sz w:val="24"/>
          <w:szCs w:val="24"/>
        </w:rPr>
        <w:t>years</w:t>
      </w:r>
      <w:r w:rsidR="007C2BBE" w:rsidRPr="00292967">
        <w:rPr>
          <w:rFonts w:ascii="Calibri" w:eastAsia="Baskerville Old Face" w:hAnsi="Calibri" w:cs="Calibri"/>
          <w:i/>
          <w:iCs/>
          <w:sz w:val="24"/>
          <w:szCs w:val="24"/>
        </w:rPr>
        <w:t>-</w:t>
      </w:r>
      <w:r w:rsidR="00D010A1" w:rsidRPr="00292967">
        <w:rPr>
          <w:rFonts w:ascii="Calibri" w:eastAsia="Baskerville Old Face" w:hAnsi="Calibri" w:cs="Calibri"/>
          <w:i/>
          <w:iCs/>
          <w:sz w:val="24"/>
          <w:szCs w:val="24"/>
        </w:rPr>
        <w:t>old</w:t>
      </w:r>
      <w:r w:rsidRPr="00292967">
        <w:rPr>
          <w:rFonts w:ascii="Calibri" w:eastAsia="Baskerville Old Face" w:hAnsi="Calibri" w:cs="Calibri"/>
          <w:i/>
          <w:iCs/>
          <w:sz w:val="24"/>
          <w:szCs w:val="24"/>
        </w:rPr>
        <w:t xml:space="preserve"> or older.</w:t>
      </w:r>
    </w:p>
    <w:p w14:paraId="4118354F" w14:textId="32777661" w:rsidR="3DDEF86C" w:rsidRPr="00292967" w:rsidRDefault="3DDEF86C" w:rsidP="10633E0F">
      <w:pPr>
        <w:spacing w:after="0" w:line="240" w:lineRule="auto"/>
        <w:rPr>
          <w:rFonts w:ascii="Calibri" w:eastAsia="Baskerville Old Face" w:hAnsi="Calibri" w:cs="Calibri"/>
          <w:i/>
          <w:iCs/>
          <w:sz w:val="24"/>
          <w:szCs w:val="24"/>
        </w:rPr>
      </w:pPr>
    </w:p>
    <w:p w14:paraId="769461AF" w14:textId="775C9E49" w:rsidR="3C03E22D" w:rsidRPr="00292967" w:rsidRDefault="4A256EEB"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 xml:space="preserve">___ </w:t>
      </w:r>
      <w:r w:rsidR="16E2969E" w:rsidRPr="00292967">
        <w:rPr>
          <w:rFonts w:ascii="Calibri" w:eastAsia="Baskerville Old Face" w:hAnsi="Calibri" w:cs="Calibri"/>
          <w:i/>
          <w:iCs/>
          <w:sz w:val="24"/>
          <w:szCs w:val="24"/>
        </w:rPr>
        <w:t>No [SURVEY ENDS</w:t>
      </w:r>
      <w:r w:rsidR="5537435B" w:rsidRPr="00292967">
        <w:rPr>
          <w:rFonts w:ascii="Calibri" w:eastAsia="Baskerville Old Face" w:hAnsi="Calibri" w:cs="Calibri"/>
          <w:i/>
          <w:iCs/>
          <w:sz w:val="24"/>
          <w:szCs w:val="24"/>
        </w:rPr>
        <w:t xml:space="preserve"> or you will need to obtain child</w:t>
      </w:r>
      <w:r w:rsidR="4EC089D7" w:rsidRPr="00292967">
        <w:rPr>
          <w:rFonts w:ascii="Calibri" w:eastAsia="Baskerville Old Face" w:hAnsi="Calibri" w:cs="Calibri"/>
          <w:i/>
          <w:iCs/>
          <w:sz w:val="24"/>
          <w:szCs w:val="24"/>
        </w:rPr>
        <w:t>/minor</w:t>
      </w:r>
      <w:r w:rsidR="5537435B" w:rsidRPr="00292967">
        <w:rPr>
          <w:rFonts w:ascii="Calibri" w:eastAsia="Baskerville Old Face" w:hAnsi="Calibri" w:cs="Calibri"/>
          <w:i/>
          <w:iCs/>
          <w:sz w:val="24"/>
          <w:szCs w:val="24"/>
        </w:rPr>
        <w:t xml:space="preserve"> assent and parent consent.]</w:t>
      </w:r>
    </w:p>
    <w:p w14:paraId="3FFD644A" w14:textId="71665AAC" w:rsidR="3C03E22D" w:rsidRPr="00292967" w:rsidRDefault="1D7535C1"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lastRenderedPageBreak/>
        <w:t xml:space="preserve">___ </w:t>
      </w:r>
      <w:r w:rsidR="16E2969E" w:rsidRPr="00292967">
        <w:rPr>
          <w:rFonts w:ascii="Calibri" w:eastAsia="Baskerville Old Face" w:hAnsi="Calibri" w:cs="Calibri"/>
          <w:i/>
          <w:iCs/>
          <w:sz w:val="24"/>
          <w:szCs w:val="24"/>
        </w:rPr>
        <w:t>Yes [SURVEY CONTINUES]</w:t>
      </w:r>
    </w:p>
    <w:p w14:paraId="0E96EA0E" w14:textId="637EB132" w:rsidR="3DDEF86C" w:rsidRPr="00292967" w:rsidRDefault="3DDEF86C" w:rsidP="00292967">
      <w:pPr>
        <w:spacing w:after="0" w:line="240" w:lineRule="auto"/>
        <w:ind w:left="720"/>
        <w:rPr>
          <w:rFonts w:ascii="Calibri" w:eastAsia="Baskerville Old Face" w:hAnsi="Calibri" w:cs="Calibri"/>
          <w:i/>
          <w:iCs/>
          <w:sz w:val="24"/>
          <w:szCs w:val="24"/>
        </w:rPr>
      </w:pPr>
    </w:p>
    <w:p w14:paraId="59632D29" w14:textId="47EF60B2" w:rsidR="6465CC3B" w:rsidRPr="00292967" w:rsidRDefault="2F18A2D1"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(If applicable) I give consent to be audio recorded during this study.</w:t>
      </w:r>
    </w:p>
    <w:p w14:paraId="347E06E0" w14:textId="0A969876" w:rsidR="10633E0F" w:rsidRPr="00292967" w:rsidRDefault="10633E0F" w:rsidP="00292967">
      <w:pPr>
        <w:spacing w:after="0" w:line="240" w:lineRule="auto"/>
        <w:ind w:left="720"/>
        <w:rPr>
          <w:rFonts w:ascii="Calibri" w:eastAsia="Baskerville Old Face" w:hAnsi="Calibri" w:cs="Calibri"/>
          <w:i/>
          <w:iCs/>
          <w:sz w:val="24"/>
          <w:szCs w:val="24"/>
        </w:rPr>
      </w:pPr>
    </w:p>
    <w:p w14:paraId="042C9488" w14:textId="74AB90ED" w:rsidR="2DBB777A" w:rsidRPr="00292967" w:rsidRDefault="2DBB777A"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___</w:t>
      </w:r>
      <w:r w:rsidR="1B9993E5" w:rsidRPr="00292967">
        <w:rPr>
          <w:rFonts w:ascii="Calibri" w:eastAsia="Baskerville Old Face" w:hAnsi="Calibri" w:cs="Calibri"/>
          <w:i/>
          <w:iCs/>
          <w:sz w:val="24"/>
          <w:szCs w:val="24"/>
        </w:rPr>
        <w:t xml:space="preserve"> </w:t>
      </w:r>
      <w:r w:rsidRPr="00292967">
        <w:rPr>
          <w:rFonts w:ascii="Calibri" w:eastAsia="Baskerville Old Face" w:hAnsi="Calibri" w:cs="Calibri"/>
          <w:i/>
          <w:iCs/>
          <w:sz w:val="24"/>
          <w:szCs w:val="24"/>
        </w:rPr>
        <w:t>No</w:t>
      </w:r>
    </w:p>
    <w:p w14:paraId="17672195" w14:textId="7ACFCD36" w:rsidR="6465CC3B" w:rsidRPr="00292967" w:rsidRDefault="2F18A2D1"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___</w:t>
      </w:r>
      <w:r w:rsidR="1B9993E5" w:rsidRPr="00292967">
        <w:rPr>
          <w:rFonts w:ascii="Calibri" w:eastAsia="Baskerville Old Face" w:hAnsi="Calibri" w:cs="Calibri"/>
          <w:i/>
          <w:iCs/>
          <w:sz w:val="24"/>
          <w:szCs w:val="24"/>
        </w:rPr>
        <w:t xml:space="preserve"> </w:t>
      </w:r>
      <w:r w:rsidRPr="00292967">
        <w:rPr>
          <w:rFonts w:ascii="Calibri" w:eastAsia="Baskerville Old Face" w:hAnsi="Calibri" w:cs="Calibri"/>
          <w:i/>
          <w:iCs/>
          <w:sz w:val="24"/>
          <w:szCs w:val="24"/>
        </w:rPr>
        <w:t>Yes</w:t>
      </w:r>
      <w:r w:rsidR="6465CC3B" w:rsidRPr="00292967">
        <w:rPr>
          <w:rFonts w:ascii="Calibri" w:hAnsi="Calibri" w:cs="Calibri"/>
        </w:rPr>
        <w:tab/>
      </w:r>
    </w:p>
    <w:p w14:paraId="4E80F620" w14:textId="53AC682C" w:rsidR="10633E0F" w:rsidRPr="00292967" w:rsidRDefault="10633E0F" w:rsidP="00292967">
      <w:pPr>
        <w:spacing w:after="0" w:line="240" w:lineRule="auto"/>
        <w:ind w:left="720"/>
        <w:rPr>
          <w:rFonts w:ascii="Calibri" w:eastAsia="Baskerville Old Face" w:hAnsi="Calibri" w:cs="Calibri"/>
          <w:i/>
          <w:iCs/>
          <w:sz w:val="24"/>
          <w:szCs w:val="24"/>
        </w:rPr>
      </w:pPr>
    </w:p>
    <w:p w14:paraId="014C9196" w14:textId="05069FAC" w:rsidR="6465CC3B" w:rsidRPr="00292967" w:rsidRDefault="2F18A2D1"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(If applicable) I give consent to be video recorded during this study</w:t>
      </w:r>
      <w:r w:rsidR="2F19B95D" w:rsidRPr="00292967">
        <w:rPr>
          <w:rFonts w:ascii="Calibri" w:eastAsia="Baskerville Old Face" w:hAnsi="Calibri" w:cs="Calibri"/>
          <w:i/>
          <w:iCs/>
          <w:sz w:val="24"/>
          <w:szCs w:val="24"/>
        </w:rPr>
        <w:t>.</w:t>
      </w:r>
    </w:p>
    <w:p w14:paraId="75F808BE" w14:textId="4FE989EC" w:rsidR="10633E0F" w:rsidRPr="00292967" w:rsidRDefault="10633E0F" w:rsidP="00292967">
      <w:pPr>
        <w:spacing w:after="0" w:line="240" w:lineRule="auto"/>
        <w:ind w:left="720"/>
        <w:rPr>
          <w:rFonts w:ascii="Calibri" w:eastAsia="Baskerville Old Face" w:hAnsi="Calibri" w:cs="Calibri"/>
          <w:i/>
          <w:iCs/>
          <w:sz w:val="24"/>
          <w:szCs w:val="24"/>
        </w:rPr>
      </w:pPr>
    </w:p>
    <w:p w14:paraId="0C30389B" w14:textId="734107F8" w:rsidR="2F19B95D" w:rsidRPr="00292967" w:rsidRDefault="2F19B95D" w:rsidP="00292967">
      <w:pPr>
        <w:spacing w:after="0"/>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 xml:space="preserve">___ No </w:t>
      </w:r>
    </w:p>
    <w:p w14:paraId="6B63BBC7" w14:textId="215BB6BE" w:rsidR="2F19B95D" w:rsidRPr="00292967" w:rsidRDefault="2F19B95D" w:rsidP="00292967">
      <w:pPr>
        <w:spacing w:after="0"/>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___ Yes</w:t>
      </w:r>
    </w:p>
    <w:p w14:paraId="58BC17B8" w14:textId="77AD16EC" w:rsidR="10633E0F" w:rsidRPr="00292967" w:rsidRDefault="10633E0F" w:rsidP="00292967">
      <w:pPr>
        <w:spacing w:after="0" w:line="240" w:lineRule="auto"/>
        <w:ind w:left="720"/>
        <w:rPr>
          <w:rFonts w:ascii="Calibri" w:eastAsia="Baskerville Old Face" w:hAnsi="Calibri" w:cs="Calibri"/>
          <w:i/>
          <w:iCs/>
          <w:sz w:val="24"/>
          <w:szCs w:val="24"/>
        </w:rPr>
      </w:pPr>
    </w:p>
    <w:p w14:paraId="675CF6D7" w14:textId="18C91710" w:rsidR="6465CC3B" w:rsidRPr="00292967" w:rsidRDefault="2F18A2D1"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(If applicable) I give consent for recordings resulting from this study to be used for (describe proposed use of recordings)</w:t>
      </w:r>
      <w:r w:rsidR="2CB90F96" w:rsidRPr="00292967">
        <w:rPr>
          <w:rFonts w:ascii="Calibri" w:eastAsia="Baskerville Old Face" w:hAnsi="Calibri" w:cs="Calibri"/>
          <w:i/>
          <w:iCs/>
          <w:sz w:val="24"/>
          <w:szCs w:val="24"/>
        </w:rPr>
        <w:t>.</w:t>
      </w:r>
    </w:p>
    <w:p w14:paraId="16125CC1" w14:textId="34DF6003" w:rsidR="10633E0F" w:rsidRPr="00292967" w:rsidRDefault="10633E0F" w:rsidP="00292967">
      <w:pPr>
        <w:spacing w:after="0" w:line="240" w:lineRule="auto"/>
        <w:ind w:left="720"/>
        <w:rPr>
          <w:rFonts w:ascii="Calibri" w:eastAsia="Baskerville Old Face" w:hAnsi="Calibri" w:cs="Calibri"/>
          <w:i/>
          <w:iCs/>
          <w:sz w:val="24"/>
          <w:szCs w:val="24"/>
        </w:rPr>
      </w:pPr>
    </w:p>
    <w:p w14:paraId="6E9BBA32" w14:textId="734107F8" w:rsidR="2CB90F96" w:rsidRPr="00292967" w:rsidRDefault="2CB90F96" w:rsidP="00292967">
      <w:pPr>
        <w:spacing w:after="0"/>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 xml:space="preserve">___ No </w:t>
      </w:r>
    </w:p>
    <w:p w14:paraId="1245DA54" w14:textId="3DA978E6" w:rsidR="2CB90F96" w:rsidRPr="00292967" w:rsidRDefault="2CB90F96" w:rsidP="00292967">
      <w:pPr>
        <w:spacing w:after="0"/>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___ Yes</w:t>
      </w:r>
    </w:p>
    <w:p w14:paraId="66B89D76" w14:textId="06DF1CD6" w:rsidR="10633E0F" w:rsidRPr="00292967" w:rsidRDefault="10633E0F" w:rsidP="00292967">
      <w:pPr>
        <w:spacing w:after="0" w:line="240" w:lineRule="auto"/>
        <w:ind w:left="720"/>
        <w:rPr>
          <w:rFonts w:ascii="Calibri" w:eastAsia="Baskerville Old Face" w:hAnsi="Calibri" w:cs="Calibri"/>
          <w:i/>
          <w:iCs/>
          <w:sz w:val="24"/>
          <w:szCs w:val="24"/>
        </w:rPr>
      </w:pPr>
    </w:p>
    <w:p w14:paraId="23573AF2" w14:textId="344C311E" w:rsidR="6465CC3B" w:rsidRPr="00292967" w:rsidRDefault="2F18A2D1"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(If applicable) I give consent for my identity to be revealed in written materials resulting from this study</w:t>
      </w:r>
      <w:r w:rsidR="72EA64F4" w:rsidRPr="00292967">
        <w:rPr>
          <w:rFonts w:ascii="Calibri" w:eastAsia="Baskerville Old Face" w:hAnsi="Calibri" w:cs="Calibri"/>
          <w:i/>
          <w:iCs/>
          <w:sz w:val="24"/>
          <w:szCs w:val="24"/>
        </w:rPr>
        <w:t>.</w:t>
      </w:r>
    </w:p>
    <w:p w14:paraId="33D0E082" w14:textId="0CFF5E30" w:rsidR="3DDEF86C" w:rsidRPr="00292967" w:rsidRDefault="3DDEF86C" w:rsidP="00292967">
      <w:pPr>
        <w:spacing w:after="0" w:line="240" w:lineRule="auto"/>
        <w:ind w:left="720"/>
        <w:rPr>
          <w:rFonts w:ascii="Calibri" w:eastAsia="Baskerville Old Face" w:hAnsi="Calibri" w:cs="Calibri"/>
          <w:i/>
          <w:iCs/>
          <w:sz w:val="24"/>
          <w:szCs w:val="24"/>
        </w:rPr>
      </w:pPr>
    </w:p>
    <w:p w14:paraId="6ECAC1C8" w14:textId="734107F8" w:rsidR="3DDEF86C" w:rsidRPr="00292967" w:rsidRDefault="72EA64F4"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 xml:space="preserve">___ No </w:t>
      </w:r>
    </w:p>
    <w:p w14:paraId="533DE14A" w14:textId="215BB6BE" w:rsidR="3DDEF86C" w:rsidRPr="00292967" w:rsidRDefault="72EA64F4" w:rsidP="00292967">
      <w:pPr>
        <w:spacing w:after="0" w:line="240" w:lineRule="auto"/>
        <w:ind w:left="720"/>
        <w:rPr>
          <w:rFonts w:ascii="Calibri" w:eastAsia="Baskerville Old Face" w:hAnsi="Calibri" w:cs="Calibri"/>
          <w:i/>
          <w:iCs/>
          <w:sz w:val="24"/>
          <w:szCs w:val="24"/>
        </w:rPr>
      </w:pPr>
      <w:r w:rsidRPr="00292967">
        <w:rPr>
          <w:rFonts w:ascii="Calibri" w:eastAsia="Baskerville Old Face" w:hAnsi="Calibri" w:cs="Calibri"/>
          <w:i/>
          <w:iCs/>
          <w:sz w:val="24"/>
          <w:szCs w:val="24"/>
        </w:rPr>
        <w:t>___ Yes</w:t>
      </w:r>
    </w:p>
    <w:p w14:paraId="5870D4B6" w14:textId="0F96ABA9" w:rsidR="3DDEF86C" w:rsidRPr="00292967" w:rsidRDefault="3DDEF86C" w:rsidP="10633E0F">
      <w:pPr>
        <w:spacing w:after="0" w:line="240" w:lineRule="auto"/>
        <w:rPr>
          <w:rFonts w:ascii="Calibri" w:eastAsia="Baskerville Old Face" w:hAnsi="Calibri" w:cs="Calibri"/>
          <w:sz w:val="24"/>
          <w:szCs w:val="24"/>
        </w:rPr>
      </w:pPr>
    </w:p>
    <w:p w14:paraId="69ED3850" w14:textId="0A2003F5" w:rsidR="2F18A2D1" w:rsidRPr="00292967" w:rsidRDefault="2F18A2D1" w:rsidP="10633E0F">
      <w:pPr>
        <w:spacing w:after="0" w:line="240" w:lineRule="auto"/>
        <w:rPr>
          <w:rFonts w:ascii="Calibri" w:eastAsia="Baskerville Old Face" w:hAnsi="Calibri" w:cs="Calibri"/>
          <w:sz w:val="24"/>
          <w:szCs w:val="24"/>
        </w:rPr>
      </w:pPr>
      <w:r w:rsidRPr="00292967">
        <w:rPr>
          <w:rFonts w:ascii="Calibri" w:eastAsia="Baskerville Old Face" w:hAnsi="Calibri" w:cs="Calibri"/>
          <w:sz w:val="24"/>
          <w:szCs w:val="24"/>
        </w:rPr>
        <w:t xml:space="preserve">If any of these additional factors are relevant </w:t>
      </w:r>
      <w:r w:rsidR="38831572" w:rsidRPr="00292967">
        <w:rPr>
          <w:rFonts w:ascii="Calibri" w:eastAsia="Baskerville Old Face" w:hAnsi="Calibri" w:cs="Calibri"/>
          <w:sz w:val="24"/>
          <w:szCs w:val="24"/>
        </w:rPr>
        <w:t>to your</w:t>
      </w:r>
      <w:r w:rsidRPr="00292967">
        <w:rPr>
          <w:rFonts w:ascii="Calibri" w:eastAsia="Baskerville Old Face" w:hAnsi="Calibri" w:cs="Calibri"/>
          <w:sz w:val="24"/>
          <w:szCs w:val="24"/>
        </w:rPr>
        <w:t xml:space="preserve"> </w:t>
      </w:r>
      <w:r w:rsidR="3C6916F8" w:rsidRPr="00292967">
        <w:rPr>
          <w:rFonts w:ascii="Calibri" w:eastAsia="Baskerville Old Face" w:hAnsi="Calibri" w:cs="Calibri"/>
          <w:sz w:val="24"/>
          <w:szCs w:val="24"/>
        </w:rPr>
        <w:t xml:space="preserve">research </w:t>
      </w:r>
      <w:r w:rsidRPr="00292967">
        <w:rPr>
          <w:rFonts w:ascii="Calibri" w:eastAsia="Baskerville Old Face" w:hAnsi="Calibri" w:cs="Calibri"/>
          <w:sz w:val="24"/>
          <w:szCs w:val="24"/>
        </w:rPr>
        <w:t xml:space="preserve">study, </w:t>
      </w:r>
      <w:r w:rsidR="770302A5" w:rsidRPr="00292967">
        <w:rPr>
          <w:rFonts w:ascii="Calibri" w:eastAsia="Baskerville Old Face" w:hAnsi="Calibri" w:cs="Calibri"/>
          <w:sz w:val="24"/>
          <w:szCs w:val="24"/>
        </w:rPr>
        <w:t>make</w:t>
      </w:r>
      <w:r w:rsidR="3456754D" w:rsidRPr="00292967">
        <w:rPr>
          <w:rFonts w:ascii="Calibri" w:eastAsia="Baskerville Old Face" w:hAnsi="Calibri" w:cs="Calibri"/>
          <w:sz w:val="24"/>
          <w:szCs w:val="24"/>
        </w:rPr>
        <w:t xml:space="preserve"> </w:t>
      </w:r>
      <w:r w:rsidRPr="00292967">
        <w:rPr>
          <w:rFonts w:ascii="Calibri" w:eastAsia="Baskerville Old Face" w:hAnsi="Calibri" w:cs="Calibri"/>
          <w:sz w:val="24"/>
          <w:szCs w:val="24"/>
        </w:rPr>
        <w:t>it clear whether the</w:t>
      </w:r>
      <w:r w:rsidR="3BE0F16F" w:rsidRPr="00292967">
        <w:rPr>
          <w:rFonts w:ascii="Calibri" w:eastAsia="Baskerville Old Face" w:hAnsi="Calibri" w:cs="Calibri"/>
          <w:sz w:val="24"/>
          <w:szCs w:val="24"/>
        </w:rPr>
        <w:t xml:space="preserve"> </w:t>
      </w:r>
      <w:r w:rsidRPr="00292967">
        <w:rPr>
          <w:rFonts w:ascii="Calibri" w:eastAsia="Baskerville Old Face" w:hAnsi="Calibri" w:cs="Calibri"/>
          <w:sz w:val="24"/>
          <w:szCs w:val="24"/>
        </w:rPr>
        <w:t xml:space="preserve">individual can still participate if they </w:t>
      </w:r>
      <w:r w:rsidR="09A4C320" w:rsidRPr="00292967">
        <w:rPr>
          <w:rFonts w:ascii="Calibri" w:eastAsia="Baskerville Old Face" w:hAnsi="Calibri" w:cs="Calibri"/>
          <w:sz w:val="24"/>
          <w:szCs w:val="24"/>
        </w:rPr>
        <w:t xml:space="preserve">respond “No” </w:t>
      </w:r>
      <w:r w:rsidRPr="00292967">
        <w:rPr>
          <w:rFonts w:ascii="Calibri" w:eastAsia="Baskerville Old Face" w:hAnsi="Calibri" w:cs="Calibri"/>
          <w:sz w:val="24"/>
          <w:szCs w:val="24"/>
        </w:rPr>
        <w:t>to a</w:t>
      </w:r>
      <w:r w:rsidR="15C4F970" w:rsidRPr="00292967">
        <w:rPr>
          <w:rFonts w:ascii="Calibri" w:eastAsia="Baskerville Old Face" w:hAnsi="Calibri" w:cs="Calibri"/>
          <w:sz w:val="24"/>
          <w:szCs w:val="24"/>
        </w:rPr>
        <w:t>ny</w:t>
      </w:r>
      <w:r w:rsidRPr="00292967">
        <w:rPr>
          <w:rFonts w:ascii="Calibri" w:eastAsia="Baskerville Old Face" w:hAnsi="Calibri" w:cs="Calibri"/>
          <w:sz w:val="24"/>
          <w:szCs w:val="24"/>
        </w:rPr>
        <w:t xml:space="preserve"> condition.</w:t>
      </w:r>
    </w:p>
    <w:p w14:paraId="2190E20A" w14:textId="47495F29" w:rsidR="10633E0F" w:rsidRPr="00292967" w:rsidRDefault="10633E0F" w:rsidP="10633E0F">
      <w:pPr>
        <w:spacing w:after="0" w:line="240" w:lineRule="auto"/>
        <w:rPr>
          <w:rFonts w:ascii="Calibri" w:eastAsia="Baskerville Old Face" w:hAnsi="Calibri" w:cs="Calibri"/>
          <w:sz w:val="24"/>
          <w:szCs w:val="24"/>
        </w:rPr>
      </w:pPr>
    </w:p>
    <w:p w14:paraId="0D9A606D" w14:textId="75E64BC8" w:rsidR="40B82546" w:rsidRPr="00292967" w:rsidRDefault="40B82546" w:rsidP="10633E0F">
      <w:pPr>
        <w:spacing w:after="0" w:line="240" w:lineRule="auto"/>
        <w:rPr>
          <w:rFonts w:ascii="Calibri" w:eastAsia="Baskerville Old Face" w:hAnsi="Calibri" w:cs="Calibri"/>
          <w:sz w:val="24"/>
          <w:szCs w:val="24"/>
        </w:rPr>
      </w:pPr>
      <w:r w:rsidRPr="00292967">
        <w:rPr>
          <w:rFonts w:ascii="Calibri" w:eastAsia="Baskerville Old Face" w:hAnsi="Calibri" w:cs="Calibri"/>
          <w:sz w:val="24"/>
          <w:szCs w:val="24"/>
        </w:rPr>
        <w:t>If applicable, please describe the process of removing consent for any of the selected purposes.</w:t>
      </w:r>
    </w:p>
    <w:sectPr w:rsidR="40B82546" w:rsidRPr="00292967">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5A9A5A" w14:textId="77777777" w:rsidR="00026843" w:rsidRDefault="00026843">
      <w:pPr>
        <w:spacing w:after="0" w:line="240" w:lineRule="auto"/>
      </w:pPr>
      <w:r>
        <w:separator/>
      </w:r>
    </w:p>
  </w:endnote>
  <w:endnote w:type="continuationSeparator" w:id="0">
    <w:p w14:paraId="1EEFF39B" w14:textId="77777777" w:rsidR="00026843" w:rsidRDefault="00026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6FD5813" w:rsidRPr="004704C3" w14:paraId="04F70B31" w14:textId="77777777" w:rsidTr="04405659">
      <w:trPr>
        <w:trHeight w:val="300"/>
      </w:trPr>
      <w:tc>
        <w:tcPr>
          <w:tcW w:w="3120" w:type="dxa"/>
        </w:tcPr>
        <w:p w14:paraId="1340AD88" w14:textId="2EEBDA73" w:rsidR="66FD5813" w:rsidRPr="004704C3" w:rsidRDefault="66FD5813" w:rsidP="66FD5813">
          <w:pPr>
            <w:pStyle w:val="Header"/>
            <w:ind w:left="-115"/>
            <w:rPr>
              <w:rFonts w:ascii="Baskerville Old Face" w:hAnsi="Baskerville Old Face"/>
            </w:rPr>
          </w:pPr>
        </w:p>
      </w:tc>
      <w:tc>
        <w:tcPr>
          <w:tcW w:w="3120" w:type="dxa"/>
        </w:tcPr>
        <w:p w14:paraId="4B73DC09" w14:textId="0A9F6B47" w:rsidR="66FD5813" w:rsidRPr="004704C3" w:rsidRDefault="66FD5813" w:rsidP="04405659">
          <w:pPr>
            <w:pStyle w:val="Header"/>
            <w:jc w:val="center"/>
            <w:rPr>
              <w:rFonts w:ascii="Baskerville Old Face" w:eastAsia="Baskerville Old Face" w:hAnsi="Baskerville Old Face" w:cs="Baskerville Old Face"/>
            </w:rPr>
          </w:pPr>
          <w:r w:rsidRPr="004704C3">
            <w:rPr>
              <w:rFonts w:ascii="Baskerville Old Face" w:eastAsia="Baskerville Old Face" w:hAnsi="Baskerville Old Face" w:cs="Baskerville Old Face"/>
            </w:rPr>
            <w:fldChar w:fldCharType="begin"/>
          </w:r>
          <w:r w:rsidRPr="004704C3">
            <w:rPr>
              <w:rFonts w:ascii="Baskerville Old Face" w:hAnsi="Baskerville Old Face"/>
            </w:rPr>
            <w:instrText>PAGE</w:instrText>
          </w:r>
          <w:r w:rsidRPr="004704C3">
            <w:rPr>
              <w:rFonts w:ascii="Baskerville Old Face" w:hAnsi="Baskerville Old Face"/>
            </w:rPr>
            <w:fldChar w:fldCharType="separate"/>
          </w:r>
          <w:r w:rsidR="00B005D2" w:rsidRPr="004704C3">
            <w:rPr>
              <w:rFonts w:ascii="Baskerville Old Face" w:hAnsi="Baskerville Old Face"/>
              <w:noProof/>
            </w:rPr>
            <w:t>1</w:t>
          </w:r>
          <w:r w:rsidRPr="004704C3">
            <w:rPr>
              <w:rFonts w:ascii="Baskerville Old Face" w:eastAsia="Baskerville Old Face" w:hAnsi="Baskerville Old Face" w:cs="Baskerville Old Face"/>
            </w:rPr>
            <w:fldChar w:fldCharType="end"/>
          </w:r>
          <w:r w:rsidR="04405659" w:rsidRPr="004704C3">
            <w:rPr>
              <w:rFonts w:ascii="Baskerville Old Face" w:eastAsia="Baskerville Old Face" w:hAnsi="Baskerville Old Face" w:cs="Baskerville Old Face"/>
            </w:rPr>
            <w:t xml:space="preserve"> of </w:t>
          </w:r>
          <w:r w:rsidRPr="004704C3">
            <w:rPr>
              <w:rFonts w:ascii="Baskerville Old Face" w:eastAsia="Baskerville Old Face" w:hAnsi="Baskerville Old Face" w:cs="Baskerville Old Face"/>
            </w:rPr>
            <w:fldChar w:fldCharType="begin"/>
          </w:r>
          <w:r w:rsidRPr="004704C3">
            <w:rPr>
              <w:rFonts w:ascii="Baskerville Old Face" w:hAnsi="Baskerville Old Face"/>
            </w:rPr>
            <w:instrText>NUMPAGES</w:instrText>
          </w:r>
          <w:r w:rsidRPr="004704C3">
            <w:rPr>
              <w:rFonts w:ascii="Baskerville Old Face" w:hAnsi="Baskerville Old Face"/>
            </w:rPr>
            <w:fldChar w:fldCharType="separate"/>
          </w:r>
          <w:r w:rsidR="00B005D2" w:rsidRPr="004704C3">
            <w:rPr>
              <w:rFonts w:ascii="Baskerville Old Face" w:hAnsi="Baskerville Old Face"/>
              <w:noProof/>
            </w:rPr>
            <w:t>2</w:t>
          </w:r>
          <w:r w:rsidRPr="004704C3">
            <w:rPr>
              <w:rFonts w:ascii="Baskerville Old Face" w:eastAsia="Baskerville Old Face" w:hAnsi="Baskerville Old Face" w:cs="Baskerville Old Face"/>
            </w:rPr>
            <w:fldChar w:fldCharType="end"/>
          </w:r>
        </w:p>
      </w:tc>
      <w:tc>
        <w:tcPr>
          <w:tcW w:w="3120" w:type="dxa"/>
        </w:tcPr>
        <w:p w14:paraId="10E9B4EA" w14:textId="2D04397D" w:rsidR="66FD5813" w:rsidRPr="004704C3" w:rsidRDefault="66FD5813" w:rsidP="66FD5813">
          <w:pPr>
            <w:pStyle w:val="Header"/>
            <w:ind w:right="-115"/>
            <w:jc w:val="right"/>
            <w:rPr>
              <w:rFonts w:ascii="Baskerville Old Face" w:hAnsi="Baskerville Old Face"/>
            </w:rPr>
          </w:pPr>
        </w:p>
      </w:tc>
    </w:tr>
  </w:tbl>
  <w:p w14:paraId="0D22BB0B" w14:textId="78C6B7A2" w:rsidR="66FD5813" w:rsidRPr="004704C3" w:rsidRDefault="66FD5813" w:rsidP="66FD5813">
    <w:pPr>
      <w:pStyle w:val="Footer"/>
      <w:rPr>
        <w:rFonts w:ascii="Baskerville Old Face" w:hAnsi="Baskerville Old Fac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8CA880" w14:textId="77777777" w:rsidR="00026843" w:rsidRDefault="00026843">
      <w:pPr>
        <w:spacing w:after="0" w:line="240" w:lineRule="auto"/>
      </w:pPr>
      <w:r>
        <w:separator/>
      </w:r>
    </w:p>
  </w:footnote>
  <w:footnote w:type="continuationSeparator" w:id="0">
    <w:p w14:paraId="18C97243" w14:textId="77777777" w:rsidR="00026843" w:rsidRDefault="000268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6FD5813" w14:paraId="75C651E7" w14:textId="77777777" w:rsidTr="66FD5813">
      <w:trPr>
        <w:trHeight w:val="300"/>
      </w:trPr>
      <w:tc>
        <w:tcPr>
          <w:tcW w:w="3120" w:type="dxa"/>
        </w:tcPr>
        <w:p w14:paraId="4A5D1359" w14:textId="25E60435" w:rsidR="66FD5813" w:rsidRDefault="66FD5813" w:rsidP="66FD5813">
          <w:pPr>
            <w:pStyle w:val="Header"/>
            <w:ind w:left="-115"/>
          </w:pPr>
        </w:p>
      </w:tc>
      <w:tc>
        <w:tcPr>
          <w:tcW w:w="3120" w:type="dxa"/>
        </w:tcPr>
        <w:p w14:paraId="416E5991" w14:textId="491C6E49" w:rsidR="66FD5813" w:rsidRDefault="66FD5813" w:rsidP="66FD5813">
          <w:pPr>
            <w:pStyle w:val="Header"/>
            <w:jc w:val="center"/>
          </w:pPr>
        </w:p>
      </w:tc>
      <w:tc>
        <w:tcPr>
          <w:tcW w:w="3120" w:type="dxa"/>
        </w:tcPr>
        <w:p w14:paraId="05BCDF3B" w14:textId="46A1BA25" w:rsidR="66FD5813" w:rsidRDefault="66FD5813" w:rsidP="66FD5813">
          <w:pPr>
            <w:pStyle w:val="Header"/>
            <w:ind w:right="-115"/>
            <w:jc w:val="right"/>
          </w:pPr>
        </w:p>
      </w:tc>
    </w:tr>
  </w:tbl>
  <w:p w14:paraId="628E0840" w14:textId="48B67324" w:rsidR="66FD5813" w:rsidRDefault="66FD5813" w:rsidP="66FD58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35993D"/>
    <w:multiLevelType w:val="hybridMultilevel"/>
    <w:tmpl w:val="DC86AF02"/>
    <w:lvl w:ilvl="0" w:tplc="76ECC538">
      <w:start w:val="1"/>
      <w:numFmt w:val="bullet"/>
      <w:lvlText w:val=""/>
      <w:lvlJc w:val="left"/>
      <w:pPr>
        <w:ind w:left="720" w:hanging="360"/>
      </w:pPr>
      <w:rPr>
        <w:rFonts w:ascii="Symbol" w:hAnsi="Symbol" w:hint="default"/>
      </w:rPr>
    </w:lvl>
    <w:lvl w:ilvl="1" w:tplc="A3ACA586">
      <w:start w:val="1"/>
      <w:numFmt w:val="bullet"/>
      <w:lvlText w:val="o"/>
      <w:lvlJc w:val="left"/>
      <w:pPr>
        <w:ind w:left="1440" w:hanging="360"/>
      </w:pPr>
      <w:rPr>
        <w:rFonts w:ascii="Courier New" w:hAnsi="Courier New" w:hint="default"/>
      </w:rPr>
    </w:lvl>
    <w:lvl w:ilvl="2" w:tplc="8542B198">
      <w:start w:val="1"/>
      <w:numFmt w:val="bullet"/>
      <w:lvlText w:val=""/>
      <w:lvlJc w:val="left"/>
      <w:pPr>
        <w:ind w:left="2160" w:hanging="360"/>
      </w:pPr>
      <w:rPr>
        <w:rFonts w:ascii="Wingdings" w:hAnsi="Wingdings" w:hint="default"/>
      </w:rPr>
    </w:lvl>
    <w:lvl w:ilvl="3" w:tplc="9A260894">
      <w:start w:val="1"/>
      <w:numFmt w:val="bullet"/>
      <w:lvlText w:val=""/>
      <w:lvlJc w:val="left"/>
      <w:pPr>
        <w:ind w:left="2880" w:hanging="360"/>
      </w:pPr>
      <w:rPr>
        <w:rFonts w:ascii="Symbol" w:hAnsi="Symbol" w:hint="default"/>
      </w:rPr>
    </w:lvl>
    <w:lvl w:ilvl="4" w:tplc="52FCFBC6">
      <w:start w:val="1"/>
      <w:numFmt w:val="bullet"/>
      <w:lvlText w:val="o"/>
      <w:lvlJc w:val="left"/>
      <w:pPr>
        <w:ind w:left="3600" w:hanging="360"/>
      </w:pPr>
      <w:rPr>
        <w:rFonts w:ascii="Courier New" w:hAnsi="Courier New" w:hint="default"/>
      </w:rPr>
    </w:lvl>
    <w:lvl w:ilvl="5" w:tplc="81B0A526">
      <w:start w:val="1"/>
      <w:numFmt w:val="bullet"/>
      <w:lvlText w:val=""/>
      <w:lvlJc w:val="left"/>
      <w:pPr>
        <w:ind w:left="4320" w:hanging="360"/>
      </w:pPr>
      <w:rPr>
        <w:rFonts w:ascii="Wingdings" w:hAnsi="Wingdings" w:hint="default"/>
      </w:rPr>
    </w:lvl>
    <w:lvl w:ilvl="6" w:tplc="1CAE8CA6">
      <w:start w:val="1"/>
      <w:numFmt w:val="bullet"/>
      <w:lvlText w:val=""/>
      <w:lvlJc w:val="left"/>
      <w:pPr>
        <w:ind w:left="5040" w:hanging="360"/>
      </w:pPr>
      <w:rPr>
        <w:rFonts w:ascii="Symbol" w:hAnsi="Symbol" w:hint="default"/>
      </w:rPr>
    </w:lvl>
    <w:lvl w:ilvl="7" w:tplc="61E8886E">
      <w:start w:val="1"/>
      <w:numFmt w:val="bullet"/>
      <w:lvlText w:val="o"/>
      <w:lvlJc w:val="left"/>
      <w:pPr>
        <w:ind w:left="5760" w:hanging="360"/>
      </w:pPr>
      <w:rPr>
        <w:rFonts w:ascii="Courier New" w:hAnsi="Courier New" w:hint="default"/>
      </w:rPr>
    </w:lvl>
    <w:lvl w:ilvl="8" w:tplc="8DDCA30C">
      <w:start w:val="1"/>
      <w:numFmt w:val="bullet"/>
      <w:lvlText w:val=""/>
      <w:lvlJc w:val="left"/>
      <w:pPr>
        <w:ind w:left="6480" w:hanging="360"/>
      </w:pPr>
      <w:rPr>
        <w:rFonts w:ascii="Wingdings" w:hAnsi="Wingdings" w:hint="default"/>
      </w:rPr>
    </w:lvl>
  </w:abstractNum>
  <w:abstractNum w:abstractNumId="1" w15:restartNumberingAfterBreak="0">
    <w:nsid w:val="5AC20D2F"/>
    <w:multiLevelType w:val="hybridMultilevel"/>
    <w:tmpl w:val="F57424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ED319E5"/>
    <w:multiLevelType w:val="hybridMultilevel"/>
    <w:tmpl w:val="0EB49364"/>
    <w:lvl w:ilvl="0" w:tplc="DBD074A0">
      <w:start w:val="1"/>
      <w:numFmt w:val="upperLetter"/>
      <w:lvlText w:val="%1."/>
      <w:lvlJc w:val="left"/>
      <w:pPr>
        <w:ind w:left="720" w:hanging="360"/>
      </w:pPr>
    </w:lvl>
    <w:lvl w:ilvl="1" w:tplc="9FF2A654">
      <w:start w:val="1"/>
      <w:numFmt w:val="lowerLetter"/>
      <w:lvlText w:val="%2."/>
      <w:lvlJc w:val="left"/>
      <w:pPr>
        <w:ind w:left="1440" w:hanging="360"/>
      </w:pPr>
    </w:lvl>
    <w:lvl w:ilvl="2" w:tplc="98FA1CCE">
      <w:start w:val="1"/>
      <w:numFmt w:val="lowerRoman"/>
      <w:lvlText w:val="%3."/>
      <w:lvlJc w:val="right"/>
      <w:pPr>
        <w:ind w:left="2160" w:hanging="180"/>
      </w:pPr>
    </w:lvl>
    <w:lvl w:ilvl="3" w:tplc="6F8A68B6">
      <w:start w:val="1"/>
      <w:numFmt w:val="decimal"/>
      <w:lvlText w:val="%4."/>
      <w:lvlJc w:val="left"/>
      <w:pPr>
        <w:ind w:left="2880" w:hanging="360"/>
      </w:pPr>
    </w:lvl>
    <w:lvl w:ilvl="4" w:tplc="9F5612CC">
      <w:start w:val="1"/>
      <w:numFmt w:val="lowerLetter"/>
      <w:lvlText w:val="%5."/>
      <w:lvlJc w:val="left"/>
      <w:pPr>
        <w:ind w:left="3600" w:hanging="360"/>
      </w:pPr>
    </w:lvl>
    <w:lvl w:ilvl="5" w:tplc="5A3ADBEC">
      <w:start w:val="1"/>
      <w:numFmt w:val="lowerRoman"/>
      <w:lvlText w:val="%6."/>
      <w:lvlJc w:val="right"/>
      <w:pPr>
        <w:ind w:left="4320" w:hanging="180"/>
      </w:pPr>
    </w:lvl>
    <w:lvl w:ilvl="6" w:tplc="6EC88E44">
      <w:start w:val="1"/>
      <w:numFmt w:val="decimal"/>
      <w:lvlText w:val="%7."/>
      <w:lvlJc w:val="left"/>
      <w:pPr>
        <w:ind w:left="5040" w:hanging="360"/>
      </w:pPr>
    </w:lvl>
    <w:lvl w:ilvl="7" w:tplc="638A13A0">
      <w:start w:val="1"/>
      <w:numFmt w:val="lowerLetter"/>
      <w:lvlText w:val="%8."/>
      <w:lvlJc w:val="left"/>
      <w:pPr>
        <w:ind w:left="5760" w:hanging="360"/>
      </w:pPr>
    </w:lvl>
    <w:lvl w:ilvl="8" w:tplc="2144A90E">
      <w:start w:val="1"/>
      <w:numFmt w:val="lowerRoman"/>
      <w:lvlText w:val="%9."/>
      <w:lvlJc w:val="right"/>
      <w:pPr>
        <w:ind w:left="6480" w:hanging="180"/>
      </w:pPr>
    </w:lvl>
  </w:abstractNum>
  <w:num w:numId="1" w16cid:durableId="1713771258">
    <w:abstractNumId w:val="0"/>
  </w:num>
  <w:num w:numId="2" w16cid:durableId="973874512">
    <w:abstractNumId w:val="2"/>
  </w:num>
  <w:num w:numId="3" w16cid:durableId="131295172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10E494"/>
    <w:rsid w:val="00026843"/>
    <w:rsid w:val="00094874"/>
    <w:rsid w:val="000A5299"/>
    <w:rsid w:val="00292967"/>
    <w:rsid w:val="002A6874"/>
    <w:rsid w:val="002F432E"/>
    <w:rsid w:val="00382F52"/>
    <w:rsid w:val="004704C3"/>
    <w:rsid w:val="004A651C"/>
    <w:rsid w:val="00525217"/>
    <w:rsid w:val="005ABD4F"/>
    <w:rsid w:val="006335EA"/>
    <w:rsid w:val="00792195"/>
    <w:rsid w:val="007C2BBE"/>
    <w:rsid w:val="007E4931"/>
    <w:rsid w:val="008D42E8"/>
    <w:rsid w:val="00B005D2"/>
    <w:rsid w:val="00B3702B"/>
    <w:rsid w:val="00B53B44"/>
    <w:rsid w:val="00CF4880"/>
    <w:rsid w:val="00D010A1"/>
    <w:rsid w:val="00D05FB6"/>
    <w:rsid w:val="00D707BB"/>
    <w:rsid w:val="00D86AEA"/>
    <w:rsid w:val="00E215EF"/>
    <w:rsid w:val="00E60433"/>
    <w:rsid w:val="00EE7190"/>
    <w:rsid w:val="00F427A7"/>
    <w:rsid w:val="00FA1EDA"/>
    <w:rsid w:val="01206814"/>
    <w:rsid w:val="01BB9F3F"/>
    <w:rsid w:val="02563550"/>
    <w:rsid w:val="028D1FCF"/>
    <w:rsid w:val="0418BBB8"/>
    <w:rsid w:val="04405659"/>
    <w:rsid w:val="04565CC4"/>
    <w:rsid w:val="04DBEDD3"/>
    <w:rsid w:val="06D8333F"/>
    <w:rsid w:val="083877B9"/>
    <w:rsid w:val="088D218F"/>
    <w:rsid w:val="08ADE6F9"/>
    <w:rsid w:val="0909F8FB"/>
    <w:rsid w:val="0934D4C4"/>
    <w:rsid w:val="0966C260"/>
    <w:rsid w:val="096C48DE"/>
    <w:rsid w:val="09A4C320"/>
    <w:rsid w:val="09A6CEB8"/>
    <w:rsid w:val="0A019F95"/>
    <w:rsid w:val="0AB0E2E0"/>
    <w:rsid w:val="0AD0A525"/>
    <w:rsid w:val="0B0689BC"/>
    <w:rsid w:val="0BACE3FA"/>
    <w:rsid w:val="0C060F18"/>
    <w:rsid w:val="0C8112D9"/>
    <w:rsid w:val="0C87BC66"/>
    <w:rsid w:val="0D360A14"/>
    <w:rsid w:val="0E38CFFA"/>
    <w:rsid w:val="0EDCFE3E"/>
    <w:rsid w:val="0F708F5F"/>
    <w:rsid w:val="0FFE4F7C"/>
    <w:rsid w:val="1033AB67"/>
    <w:rsid w:val="10633E0F"/>
    <w:rsid w:val="1087E6A3"/>
    <w:rsid w:val="11177944"/>
    <w:rsid w:val="113FE6A9"/>
    <w:rsid w:val="11B961D6"/>
    <w:rsid w:val="11D2CFC1"/>
    <w:rsid w:val="12221030"/>
    <w:rsid w:val="12BD6C8D"/>
    <w:rsid w:val="137205FD"/>
    <w:rsid w:val="137A312E"/>
    <w:rsid w:val="13DABF09"/>
    <w:rsid w:val="15C329C9"/>
    <w:rsid w:val="15C4F970"/>
    <w:rsid w:val="1675AB64"/>
    <w:rsid w:val="16E2969E"/>
    <w:rsid w:val="1721E041"/>
    <w:rsid w:val="1792B65E"/>
    <w:rsid w:val="17E219FC"/>
    <w:rsid w:val="181D037F"/>
    <w:rsid w:val="187D8EAB"/>
    <w:rsid w:val="188171B1"/>
    <w:rsid w:val="18BCC396"/>
    <w:rsid w:val="197A7F21"/>
    <w:rsid w:val="197DEA5D"/>
    <w:rsid w:val="19D14387"/>
    <w:rsid w:val="1A66EAFF"/>
    <w:rsid w:val="1AAE7D51"/>
    <w:rsid w:val="1AF25DF5"/>
    <w:rsid w:val="1B510D21"/>
    <w:rsid w:val="1B725F7E"/>
    <w:rsid w:val="1B9993E5"/>
    <w:rsid w:val="1BD25111"/>
    <w:rsid w:val="1BEDBA7B"/>
    <w:rsid w:val="1BEF4544"/>
    <w:rsid w:val="1C316EF1"/>
    <w:rsid w:val="1C4AEA28"/>
    <w:rsid w:val="1C77BE4B"/>
    <w:rsid w:val="1C8E2E56"/>
    <w:rsid w:val="1C9905BB"/>
    <w:rsid w:val="1CC6F262"/>
    <w:rsid w:val="1CE1A726"/>
    <w:rsid w:val="1CFC3484"/>
    <w:rsid w:val="1D318CA4"/>
    <w:rsid w:val="1D5240EA"/>
    <w:rsid w:val="1D7535C1"/>
    <w:rsid w:val="1D83509A"/>
    <w:rsid w:val="1DE905ED"/>
    <w:rsid w:val="1E253987"/>
    <w:rsid w:val="1E29FEB7"/>
    <w:rsid w:val="1E9BA345"/>
    <w:rsid w:val="1ED8D169"/>
    <w:rsid w:val="1F2E2A47"/>
    <w:rsid w:val="1FE11585"/>
    <w:rsid w:val="21AC89A8"/>
    <w:rsid w:val="22974B22"/>
    <w:rsid w:val="22D0185F"/>
    <w:rsid w:val="23387B1A"/>
    <w:rsid w:val="24A12DC1"/>
    <w:rsid w:val="24C27635"/>
    <w:rsid w:val="24DCCBC6"/>
    <w:rsid w:val="251BA95F"/>
    <w:rsid w:val="251E3C8C"/>
    <w:rsid w:val="25216641"/>
    <w:rsid w:val="25884D25"/>
    <w:rsid w:val="27149FB3"/>
    <w:rsid w:val="27224087"/>
    <w:rsid w:val="2765F286"/>
    <w:rsid w:val="27C96875"/>
    <w:rsid w:val="283241A2"/>
    <w:rsid w:val="2848A565"/>
    <w:rsid w:val="2938000C"/>
    <w:rsid w:val="29CE8B3D"/>
    <w:rsid w:val="2A21370E"/>
    <w:rsid w:val="2B1E39EB"/>
    <w:rsid w:val="2B4B21C0"/>
    <w:rsid w:val="2BD4694F"/>
    <w:rsid w:val="2C006564"/>
    <w:rsid w:val="2C297707"/>
    <w:rsid w:val="2C931749"/>
    <w:rsid w:val="2CAC3FA6"/>
    <w:rsid w:val="2CB90F96"/>
    <w:rsid w:val="2D5BF2E6"/>
    <w:rsid w:val="2D7357B0"/>
    <w:rsid w:val="2D99405F"/>
    <w:rsid w:val="2DBB777A"/>
    <w:rsid w:val="2E14A5E4"/>
    <w:rsid w:val="2F18A2D1"/>
    <w:rsid w:val="2F19B95D"/>
    <w:rsid w:val="2F1EAB5B"/>
    <w:rsid w:val="2F4219E0"/>
    <w:rsid w:val="3030D36E"/>
    <w:rsid w:val="305E965B"/>
    <w:rsid w:val="30FB2A6E"/>
    <w:rsid w:val="313073A5"/>
    <w:rsid w:val="314F0DA3"/>
    <w:rsid w:val="3266EF3D"/>
    <w:rsid w:val="3284422F"/>
    <w:rsid w:val="32C4BB4E"/>
    <w:rsid w:val="3342D385"/>
    <w:rsid w:val="33BFE5A8"/>
    <w:rsid w:val="33EA86BA"/>
    <w:rsid w:val="3432CB30"/>
    <w:rsid w:val="3456754D"/>
    <w:rsid w:val="34DEA3E6"/>
    <w:rsid w:val="34E2A39C"/>
    <w:rsid w:val="355D5D3A"/>
    <w:rsid w:val="35B3B8B3"/>
    <w:rsid w:val="35C43407"/>
    <w:rsid w:val="35CE9B91"/>
    <w:rsid w:val="36440A43"/>
    <w:rsid w:val="36ED8164"/>
    <w:rsid w:val="3737777F"/>
    <w:rsid w:val="3746E4DF"/>
    <w:rsid w:val="37994C75"/>
    <w:rsid w:val="383C2659"/>
    <w:rsid w:val="38831572"/>
    <w:rsid w:val="38A36C07"/>
    <w:rsid w:val="39893295"/>
    <w:rsid w:val="3A59C83E"/>
    <w:rsid w:val="3A73C374"/>
    <w:rsid w:val="3AD52B13"/>
    <w:rsid w:val="3B196592"/>
    <w:rsid w:val="3B65E386"/>
    <w:rsid w:val="3BE0F16F"/>
    <w:rsid w:val="3BE2E54A"/>
    <w:rsid w:val="3BF5989F"/>
    <w:rsid w:val="3C03E22D"/>
    <w:rsid w:val="3C6916F8"/>
    <w:rsid w:val="3D916900"/>
    <w:rsid w:val="3DDEF86C"/>
    <w:rsid w:val="3DFCF6A0"/>
    <w:rsid w:val="3EA74994"/>
    <w:rsid w:val="3ED2C6EE"/>
    <w:rsid w:val="3FA88E3D"/>
    <w:rsid w:val="4035CCA3"/>
    <w:rsid w:val="405FF306"/>
    <w:rsid w:val="406940CA"/>
    <w:rsid w:val="40B82546"/>
    <w:rsid w:val="40C909C2"/>
    <w:rsid w:val="4152C73F"/>
    <w:rsid w:val="4170B38A"/>
    <w:rsid w:val="421DDEB8"/>
    <w:rsid w:val="425D774F"/>
    <w:rsid w:val="429A2BFC"/>
    <w:rsid w:val="43014D96"/>
    <w:rsid w:val="433E7CD5"/>
    <w:rsid w:val="43796BA7"/>
    <w:rsid w:val="4450DC80"/>
    <w:rsid w:val="448707D0"/>
    <w:rsid w:val="4510E494"/>
    <w:rsid w:val="45471162"/>
    <w:rsid w:val="4622C5DE"/>
    <w:rsid w:val="469ABA6B"/>
    <w:rsid w:val="47374A56"/>
    <w:rsid w:val="477F2A04"/>
    <w:rsid w:val="47A24A04"/>
    <w:rsid w:val="47DD04C0"/>
    <w:rsid w:val="47F76821"/>
    <w:rsid w:val="48A1F4C1"/>
    <w:rsid w:val="48A988A5"/>
    <w:rsid w:val="49A56DC3"/>
    <w:rsid w:val="4A256EEB"/>
    <w:rsid w:val="4A713795"/>
    <w:rsid w:val="4AD03746"/>
    <w:rsid w:val="4BF6EF59"/>
    <w:rsid w:val="4C81F6B6"/>
    <w:rsid w:val="4D0628D8"/>
    <w:rsid w:val="4D85CA55"/>
    <w:rsid w:val="4DE05C30"/>
    <w:rsid w:val="4EB393BE"/>
    <w:rsid w:val="4EC089D7"/>
    <w:rsid w:val="4FB07FC7"/>
    <w:rsid w:val="5047780B"/>
    <w:rsid w:val="5093BD2A"/>
    <w:rsid w:val="50A43946"/>
    <w:rsid w:val="52729412"/>
    <w:rsid w:val="52F243B6"/>
    <w:rsid w:val="53EBF136"/>
    <w:rsid w:val="54122129"/>
    <w:rsid w:val="54272AE9"/>
    <w:rsid w:val="548377B5"/>
    <w:rsid w:val="5537435B"/>
    <w:rsid w:val="56894050"/>
    <w:rsid w:val="581F6452"/>
    <w:rsid w:val="58D2E5C8"/>
    <w:rsid w:val="5924BB23"/>
    <w:rsid w:val="59ABB1AA"/>
    <w:rsid w:val="5A54DAF0"/>
    <w:rsid w:val="5A94F910"/>
    <w:rsid w:val="5B3CB212"/>
    <w:rsid w:val="5B549758"/>
    <w:rsid w:val="5C05591B"/>
    <w:rsid w:val="5C1C3A62"/>
    <w:rsid w:val="5C1DCA5B"/>
    <w:rsid w:val="5C51C7CC"/>
    <w:rsid w:val="5C6EAF39"/>
    <w:rsid w:val="5CC63359"/>
    <w:rsid w:val="5CFBD78D"/>
    <w:rsid w:val="5D5566AA"/>
    <w:rsid w:val="5D8BCF8C"/>
    <w:rsid w:val="5F0895EF"/>
    <w:rsid w:val="5F4E886D"/>
    <w:rsid w:val="5F53DB24"/>
    <w:rsid w:val="5F5DD387"/>
    <w:rsid w:val="5F84FFEB"/>
    <w:rsid w:val="603C41AB"/>
    <w:rsid w:val="6070906F"/>
    <w:rsid w:val="6108622D"/>
    <w:rsid w:val="61127901"/>
    <w:rsid w:val="62FA65D1"/>
    <w:rsid w:val="63179D83"/>
    <w:rsid w:val="6465CC3B"/>
    <w:rsid w:val="64939EF9"/>
    <w:rsid w:val="649D64A1"/>
    <w:rsid w:val="6531BBAD"/>
    <w:rsid w:val="658C09A0"/>
    <w:rsid w:val="65C52CFF"/>
    <w:rsid w:val="66980715"/>
    <w:rsid w:val="66FD5813"/>
    <w:rsid w:val="674A7622"/>
    <w:rsid w:val="67ABCA75"/>
    <w:rsid w:val="688F7106"/>
    <w:rsid w:val="68FA90C6"/>
    <w:rsid w:val="69116397"/>
    <w:rsid w:val="6950DB63"/>
    <w:rsid w:val="69991E2B"/>
    <w:rsid w:val="69A32690"/>
    <w:rsid w:val="69B5892B"/>
    <w:rsid w:val="6A490FED"/>
    <w:rsid w:val="6A799292"/>
    <w:rsid w:val="6B380AAE"/>
    <w:rsid w:val="6B96D352"/>
    <w:rsid w:val="6B9EB0A3"/>
    <w:rsid w:val="6BC94EFB"/>
    <w:rsid w:val="6C6226D8"/>
    <w:rsid w:val="6D1ED612"/>
    <w:rsid w:val="6DE9DBDA"/>
    <w:rsid w:val="6E885F0B"/>
    <w:rsid w:val="6F9CF606"/>
    <w:rsid w:val="6FF6C5C5"/>
    <w:rsid w:val="707CB11F"/>
    <w:rsid w:val="71BBA5C6"/>
    <w:rsid w:val="72EA64F4"/>
    <w:rsid w:val="7377267A"/>
    <w:rsid w:val="73C20A0B"/>
    <w:rsid w:val="741AE838"/>
    <w:rsid w:val="74919B41"/>
    <w:rsid w:val="75178574"/>
    <w:rsid w:val="75C9AE78"/>
    <w:rsid w:val="7649EA8E"/>
    <w:rsid w:val="7655E625"/>
    <w:rsid w:val="766895D3"/>
    <w:rsid w:val="7685515A"/>
    <w:rsid w:val="770302A5"/>
    <w:rsid w:val="78524A1B"/>
    <w:rsid w:val="78B46C5D"/>
    <w:rsid w:val="78B698BC"/>
    <w:rsid w:val="79D022AD"/>
    <w:rsid w:val="7BA07488"/>
    <w:rsid w:val="7C3B2DD0"/>
    <w:rsid w:val="7C4C58EA"/>
    <w:rsid w:val="7C7D2752"/>
    <w:rsid w:val="7CB2E682"/>
    <w:rsid w:val="7CB707E6"/>
    <w:rsid w:val="7D231C8C"/>
    <w:rsid w:val="7D3C44E9"/>
    <w:rsid w:val="7E621578"/>
    <w:rsid w:val="7E80E850"/>
    <w:rsid w:val="7F2A6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E374C"/>
  <w15:chartTrackingRefBased/>
  <w15:docId w15:val="{9F444201-F2A0-4FA2-BA2D-150AC7911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493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2967"/>
    <w:rPr>
      <w:color w:val="2103A5"/>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Revision">
    <w:name w:val="Revision"/>
    <w:hidden/>
    <w:uiPriority w:val="99"/>
    <w:semiHidden/>
    <w:rsid w:val="00B005D2"/>
    <w:pPr>
      <w:spacing w:after="0" w:line="240" w:lineRule="auto"/>
    </w:pPr>
  </w:style>
  <w:style w:type="paragraph" w:styleId="ListParagraph">
    <w:name w:val="List Paragraph"/>
    <w:basedOn w:val="Normal"/>
    <w:uiPriority w:val="34"/>
    <w:qFormat/>
    <w:rsid w:val="00B005D2"/>
    <w:pPr>
      <w:ind w:left="720"/>
      <w:contextualSpacing/>
    </w:pPr>
  </w:style>
  <w:style w:type="character" w:styleId="UnresolvedMention">
    <w:name w:val="Unresolved Mention"/>
    <w:basedOn w:val="DefaultParagraphFont"/>
    <w:uiPriority w:val="99"/>
    <w:semiHidden/>
    <w:unhideWhenUsed/>
    <w:rsid w:val="00B005D2"/>
    <w:rPr>
      <w:color w:val="605E5C"/>
      <w:shd w:val="clear" w:color="auto" w:fill="E1DFDD"/>
    </w:rPr>
  </w:style>
  <w:style w:type="character" w:customStyle="1" w:styleId="Heading1Char">
    <w:name w:val="Heading 1 Char"/>
    <w:basedOn w:val="DefaultParagraphFont"/>
    <w:link w:val="Heading1"/>
    <w:uiPriority w:val="9"/>
    <w:rsid w:val="007E493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The-Lexington-Group.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tstate.edu/life-at-ct-state/wellnes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tstate.edu/ss-link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TState-IRB@c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40F12D417C1D48AACF524FA1F34C37" ma:contentTypeVersion="14" ma:contentTypeDescription="Create a new document." ma:contentTypeScope="" ma:versionID="017b8ad60328742e3468512de32b5d67">
  <xsd:schema xmlns:xsd="http://www.w3.org/2001/XMLSchema" xmlns:xs="http://www.w3.org/2001/XMLSchema" xmlns:p="http://schemas.microsoft.com/office/2006/metadata/properties" xmlns:ns2="3ed75345-55a6-45ac-b9c9-2f53667a7be4" xmlns:ns3="bc54255e-5ca2-428f-a2aa-17ef212e757f" targetNamespace="http://schemas.microsoft.com/office/2006/metadata/properties" ma:root="true" ma:fieldsID="79ce1a697b041c66c81502ee6e95b21d" ns2:_="" ns3:_="">
    <xsd:import namespace="3ed75345-55a6-45ac-b9c9-2f53667a7be4"/>
    <xsd:import namespace="bc54255e-5ca2-428f-a2aa-17ef212e757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75345-55a6-45ac-b9c9-2f53667a7b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d229a5-b01e-474a-aefe-94e0a66f8f7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54255e-5ca2-428f-a2aa-17ef212e757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57b5c79-e3bd-485e-8333-aba6a9712f18}" ma:internalName="TaxCatchAll" ma:showField="CatchAllData" ma:web="bc54255e-5ca2-428f-a2aa-17ef212e75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c54255e-5ca2-428f-a2aa-17ef212e757f">
      <UserInfo>
        <DisplayName>Avant, Robin L</DisplayName>
        <AccountId>30</AccountId>
        <AccountType/>
      </UserInfo>
      <UserInfo>
        <DisplayName>Barnes, Sandra</DisplayName>
        <AccountId>31</AccountId>
        <AccountType/>
      </UserInfo>
      <UserInfo>
        <DisplayName>Lackey, Jamicia E</DisplayName>
        <AccountId>32</AccountId>
        <AccountType/>
      </UserInfo>
      <UserInfo>
        <DisplayName>Adams, Moira</DisplayName>
        <AccountId>33</AccountId>
        <AccountType/>
      </UserInfo>
      <UserInfo>
        <DisplayName>Litvin, Vita</DisplayName>
        <AccountId>49</AccountId>
        <AccountType/>
      </UserInfo>
      <UserInfo>
        <DisplayName>Walsh, Shannon M</DisplayName>
        <AccountId>50</AccountId>
        <AccountType/>
      </UserInfo>
      <UserInfo>
        <DisplayName>White-Mink, Cheryl D</DisplayName>
        <AccountId>58</AccountId>
        <AccountType/>
      </UserInfo>
    </SharedWithUsers>
    <TaxCatchAll xmlns="bc54255e-5ca2-428f-a2aa-17ef212e757f" xsi:nil="true"/>
    <lcf76f155ced4ddcb4097134ff3c332f xmlns="3ed75345-55a6-45ac-b9c9-2f53667a7be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B77BEE-6812-4666-AEC0-63EDD39A7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d75345-55a6-45ac-b9c9-2f53667a7be4"/>
    <ds:schemaRef ds:uri="bc54255e-5ca2-428f-a2aa-17ef212e7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2B2990-AE98-45A8-A033-8ECB8B679BA3}">
  <ds:schemaRefs>
    <ds:schemaRef ds:uri="http://schemas.microsoft.com/office/2006/metadata/properties"/>
    <ds:schemaRef ds:uri="http://schemas.microsoft.com/office/infopath/2007/PartnerControls"/>
    <ds:schemaRef ds:uri="bc54255e-5ca2-428f-a2aa-17ef212e757f"/>
    <ds:schemaRef ds:uri="3ed75345-55a6-45ac-b9c9-2f53667a7be4"/>
  </ds:schemaRefs>
</ds:datastoreItem>
</file>

<file path=customXml/itemProps3.xml><?xml version="1.0" encoding="utf-8"?>
<ds:datastoreItem xmlns:ds="http://schemas.openxmlformats.org/officeDocument/2006/customXml" ds:itemID="{FB4C6850-A291-4EB2-8331-C5DEC0465D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17218</TotalTime>
  <Pages>4</Pages>
  <Words>1016</Words>
  <Characters>5739</Characters>
  <Application>Microsoft Office Word</Application>
  <DocSecurity>0</DocSecurity>
  <Lines>152</Lines>
  <Paragraphs>53</Paragraphs>
  <ScaleCrop>false</ScaleCrop>
  <HeadingPairs>
    <vt:vector size="2" baseType="variant">
      <vt:variant>
        <vt:lpstr>Title</vt:lpstr>
      </vt:variant>
      <vt:variant>
        <vt:i4>1</vt:i4>
      </vt:variant>
    </vt:vector>
  </HeadingPairs>
  <TitlesOfParts>
    <vt:vector size="1" baseType="lpstr">
      <vt:lpstr>IRB Informed Consent Form</vt:lpstr>
    </vt:vector>
  </TitlesOfParts>
  <Manager/>
  <Company/>
  <LinksUpToDate>false</LinksUpToDate>
  <CharactersWithSpaces>6727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IRB Informed Consent Form Template</dc:title>
  <dc:subject/>
  <dc:creator>Omar, Sohair</dc:creator>
  <cp:keywords/>
  <dc:description/>
  <cp:lastModifiedBy>Page, Yvonne M (Middlesex)</cp:lastModifiedBy>
  <cp:revision>26</cp:revision>
  <dcterms:created xsi:type="dcterms:W3CDTF">2026-07-10T20:21:00Z</dcterms:created>
  <dcterms:modified xsi:type="dcterms:W3CDTF">2026-10-14T18:18:00Z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0x010100E440F12D417C1D48AACF524FA1F34C37</vt:lpwstr>
  </property>
  <property fmtid="{D5CDD505-2E9C-101B-9397-08002B2CF9AE}" pid="3" name="_SourceUrl">
    <vt:lpwstr/>
  </property>
  <property fmtid="{D5CDD505-2E9C-101B-9397-08002B2CF9AE}" pid="4" name="_SharedFileIndex">
    <vt:lpwstr/>
  </property>
  <property fmtid="{D5CDD505-2E9C-101B-9397-08002B2CF9AE}" pid="5" name="_ColorHex">
    <vt:lpwstr/>
  </property>
  <property fmtid="{D5CDD505-2E9C-101B-9397-08002B2CF9AE}" pid="6" name="_Emoji">
    <vt:lpwstr/>
  </property>
  <property fmtid="{D5CDD505-2E9C-101B-9397-08002B2CF9AE}" pid="7" name="ComplianceAssetId">
    <vt:lpwstr/>
  </property>
  <property fmtid="{D5CDD505-2E9C-101B-9397-08002B2CF9AE}" pid="8" name="_ColorTag">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